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C0C" w:rsidRDefault="008F0C0C" w:rsidP="008F0C0C">
      <w:pPr>
        <w:pStyle w:val="ConsPlusNormal"/>
        <w:jc w:val="right"/>
        <w:outlineLvl w:val="0"/>
      </w:pPr>
      <w:r>
        <w:t>Приложение 2</w:t>
      </w:r>
    </w:p>
    <w:p w:rsidR="008F0C0C" w:rsidRDefault="008F0C0C" w:rsidP="008F0C0C">
      <w:pPr>
        <w:pStyle w:val="ConsPlusNormal"/>
        <w:jc w:val="right"/>
      </w:pPr>
      <w:r>
        <w:t>к Закону Забайкальского края "О бюджете</w:t>
      </w:r>
    </w:p>
    <w:p w:rsidR="008F0C0C" w:rsidRDefault="008F0C0C" w:rsidP="008F0C0C">
      <w:pPr>
        <w:pStyle w:val="ConsPlusNormal"/>
        <w:jc w:val="right"/>
      </w:pPr>
      <w:r>
        <w:t>Забайкальского края на 2021 год и</w:t>
      </w:r>
    </w:p>
    <w:p w:rsidR="008F0C0C" w:rsidRDefault="008F0C0C" w:rsidP="008F0C0C">
      <w:pPr>
        <w:pStyle w:val="ConsPlusNormal"/>
        <w:jc w:val="right"/>
      </w:pPr>
      <w:r>
        <w:t>плановый период 2022 и 2023 годов"</w:t>
      </w:r>
    </w:p>
    <w:p w:rsidR="008F0C0C" w:rsidRDefault="008F0C0C" w:rsidP="008F0C0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F0C0C" w:rsidTr="00F63B5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F0C0C" w:rsidRDefault="008F0C0C" w:rsidP="00F63B5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F0C0C" w:rsidRDefault="008F0C0C" w:rsidP="00F63B5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  <w:proofErr w:type="gramEnd"/>
          </w:p>
          <w:p w:rsidR="008F0C0C" w:rsidRDefault="008F0C0C" w:rsidP="00F63B51">
            <w:pPr>
              <w:pStyle w:val="ConsPlusNormal"/>
              <w:jc w:val="center"/>
            </w:pPr>
            <w:r>
              <w:rPr>
                <w:color w:val="392C69"/>
              </w:rPr>
              <w:t>от 01.04.2021 N 1921-ЗЗК)</w:t>
            </w:r>
          </w:p>
        </w:tc>
      </w:tr>
    </w:tbl>
    <w:p w:rsidR="008F0C0C" w:rsidRDefault="008F0C0C" w:rsidP="008F0C0C">
      <w:pPr>
        <w:pStyle w:val="ConsPlusNormal"/>
        <w:jc w:val="both"/>
      </w:pPr>
    </w:p>
    <w:p w:rsidR="008F0C0C" w:rsidRDefault="008F0C0C" w:rsidP="008F0C0C">
      <w:pPr>
        <w:pStyle w:val="ConsPlusNormal"/>
        <w:jc w:val="right"/>
        <w:outlineLvl w:val="1"/>
      </w:pPr>
      <w:r>
        <w:t>Таблица 1</w:t>
      </w:r>
    </w:p>
    <w:p w:rsidR="008F0C0C" w:rsidRDefault="008F0C0C" w:rsidP="008F0C0C">
      <w:pPr>
        <w:pStyle w:val="ConsPlusNormal"/>
        <w:jc w:val="both"/>
      </w:pPr>
    </w:p>
    <w:p w:rsidR="008F0C0C" w:rsidRDefault="008F0C0C" w:rsidP="008F0C0C">
      <w:pPr>
        <w:pStyle w:val="ConsPlusTitle"/>
        <w:jc w:val="center"/>
      </w:pPr>
      <w:bookmarkStart w:id="0" w:name="P498"/>
      <w:bookmarkEnd w:id="0"/>
      <w:r>
        <w:t>ПЕРЕЧЕНЬ</w:t>
      </w:r>
    </w:p>
    <w:p w:rsidR="008F0C0C" w:rsidRDefault="008F0C0C" w:rsidP="008F0C0C">
      <w:pPr>
        <w:pStyle w:val="ConsPlusTitle"/>
        <w:jc w:val="center"/>
      </w:pPr>
      <w:r>
        <w:t>ГЛАВНЫХ АДМИНИСТРАТОРОВ НАЛОГОВЫХ И НЕНАЛОГОВЫХ ДОХОДОВ</w:t>
      </w:r>
    </w:p>
    <w:p w:rsidR="008F0C0C" w:rsidRDefault="008F0C0C" w:rsidP="008F0C0C">
      <w:pPr>
        <w:pStyle w:val="ConsPlusTitle"/>
        <w:jc w:val="center"/>
      </w:pPr>
      <w:r>
        <w:t>БЮДЖЕТА КРАЯ - ОРГАНОВ ГОСУДАРСТВЕННОЙ ВЛАСТИ</w:t>
      </w:r>
    </w:p>
    <w:p w:rsidR="008F0C0C" w:rsidRDefault="008F0C0C" w:rsidP="008F0C0C">
      <w:pPr>
        <w:pStyle w:val="ConsPlusTitle"/>
        <w:jc w:val="center"/>
      </w:pPr>
      <w:r>
        <w:t>И ГОСУДАРСТВЕННЫХ ОРГАНОВ ЗАБАЙКАЛЬСКОГО КРАЯ</w:t>
      </w:r>
    </w:p>
    <w:p w:rsidR="008F0C0C" w:rsidRDefault="008F0C0C" w:rsidP="008F0C0C">
      <w:pPr>
        <w:pStyle w:val="ConsPlusNormal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2551"/>
        <w:gridCol w:w="4535"/>
      </w:tblGrid>
      <w:tr w:rsidR="008F0C0C" w:rsidTr="00CF74DA">
        <w:trPr>
          <w:jc w:val="center"/>
        </w:trPr>
        <w:tc>
          <w:tcPr>
            <w:tcW w:w="4479" w:type="dxa"/>
            <w:gridSpan w:val="2"/>
            <w:vAlign w:val="center"/>
          </w:tcPr>
          <w:p w:rsidR="008F0C0C" w:rsidRDefault="008F0C0C" w:rsidP="00F63B51">
            <w:pPr>
              <w:pStyle w:val="ConsPlusNormal"/>
              <w:jc w:val="center"/>
            </w:pPr>
            <w:bookmarkStart w:id="1" w:name="_GoBack"/>
            <w:r>
              <w:t xml:space="preserve">Код </w:t>
            </w:r>
            <w:proofErr w:type="gramStart"/>
            <w:r>
              <w:t>классификации доходов бюджетов Российской Федерации</w:t>
            </w:r>
            <w:proofErr w:type="gramEnd"/>
          </w:p>
        </w:tc>
        <w:tc>
          <w:tcPr>
            <w:tcW w:w="4535" w:type="dxa"/>
            <w:vMerge w:val="restart"/>
            <w:vAlign w:val="center"/>
          </w:tcPr>
          <w:p w:rsidR="008F0C0C" w:rsidRDefault="008F0C0C" w:rsidP="00F63B51">
            <w:pPr>
              <w:pStyle w:val="ConsPlusNormal"/>
              <w:jc w:val="center"/>
            </w:pPr>
            <w:r>
              <w:t xml:space="preserve">Наименование </w:t>
            </w:r>
            <w:proofErr w:type="gramStart"/>
            <w:r>
              <w:t>кода классификации доходов бюджетов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  <w:vAlign w:val="center"/>
          </w:tcPr>
          <w:p w:rsidR="008F0C0C" w:rsidRDefault="008F0C0C" w:rsidP="00F63B51">
            <w:pPr>
              <w:pStyle w:val="ConsPlusNormal"/>
              <w:jc w:val="center"/>
            </w:pPr>
            <w:r>
              <w:t>код главного администратора доходов бюджета</w:t>
            </w:r>
          </w:p>
        </w:tc>
        <w:tc>
          <w:tcPr>
            <w:tcW w:w="2551" w:type="dxa"/>
            <w:vAlign w:val="center"/>
          </w:tcPr>
          <w:p w:rsidR="008F0C0C" w:rsidRDefault="008F0C0C" w:rsidP="00F63B51">
            <w:pPr>
              <w:pStyle w:val="ConsPlusNormal"/>
              <w:jc w:val="center"/>
            </w:pPr>
            <w:r>
              <w:t>код вида доходов, код подвида доходов</w:t>
            </w:r>
          </w:p>
        </w:tc>
        <w:tc>
          <w:tcPr>
            <w:tcW w:w="4535" w:type="dxa"/>
            <w:vMerge/>
          </w:tcPr>
          <w:p w:rsidR="008F0C0C" w:rsidRDefault="008F0C0C" w:rsidP="00F63B51"/>
        </w:tc>
      </w:tr>
      <w:tr w:rsidR="008F0C0C" w:rsidTr="00CF74DA">
        <w:trPr>
          <w:jc w:val="center"/>
        </w:trPr>
        <w:tc>
          <w:tcPr>
            <w:tcW w:w="1928" w:type="dxa"/>
            <w:vAlign w:val="center"/>
          </w:tcPr>
          <w:p w:rsidR="008F0C0C" w:rsidRDefault="008F0C0C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  <w:vAlign w:val="center"/>
          </w:tcPr>
          <w:p w:rsidR="008F0C0C" w:rsidRDefault="008F0C0C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535" w:type="dxa"/>
            <w:vAlign w:val="center"/>
          </w:tcPr>
          <w:p w:rsidR="008F0C0C" w:rsidRDefault="008F0C0C" w:rsidP="00F63B51">
            <w:pPr>
              <w:pStyle w:val="ConsPlusNormal"/>
              <w:jc w:val="center"/>
            </w:pPr>
            <w:r>
              <w:t>3</w:t>
            </w:r>
          </w:p>
        </w:tc>
      </w:tr>
      <w:tr w:rsidR="008F0C0C" w:rsidTr="00CF74DA">
        <w:trPr>
          <w:jc w:val="center"/>
        </w:trPr>
        <w:tc>
          <w:tcPr>
            <w:tcW w:w="9014" w:type="dxa"/>
            <w:gridSpan w:val="3"/>
            <w:vAlign w:val="center"/>
          </w:tcPr>
          <w:p w:rsidR="008F0C0C" w:rsidRDefault="008F0C0C" w:rsidP="00F63B51">
            <w:pPr>
              <w:pStyle w:val="ConsPlusNormal"/>
              <w:jc w:val="center"/>
              <w:outlineLvl w:val="2"/>
            </w:pPr>
            <w:r>
              <w:t>Администрация Губернатора Забайкальского края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1 13 01992 02 0000 130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Прочие доходы от оказания платных услуг (работ) получателями </w:t>
            </w:r>
            <w:proofErr w:type="gramStart"/>
            <w:r>
              <w:t>средств бюджетов субъектов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1 13 02992 02 0000 130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Прочие доходы от компенсации </w:t>
            </w:r>
            <w:proofErr w:type="gramStart"/>
            <w:r>
              <w:t>затрат бюджетов субъектов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1 16 01053 01 0351 140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6" w:history="1">
              <w:r>
                <w:rPr>
                  <w:color w:val="0000FF"/>
                </w:rPr>
                <w:t>главой 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неуплату средств на содержание детей или нетрудоспособных родителей)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1 16 01053 01 9000 140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7" w:history="1">
              <w:r>
                <w:rPr>
                  <w:color w:val="0000FF"/>
                </w:rPr>
                <w:t>главой 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1 16 01063 01 0008 140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8" w:history="1">
              <w:r>
                <w:rPr>
                  <w:color w:val="0000FF"/>
                </w:rPr>
                <w:t>главой 6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 средства или психотропные вещества, либо их частей</w:t>
            </w:r>
            <w:proofErr w:type="gramEnd"/>
            <w:r>
              <w:t xml:space="preserve">, </w:t>
            </w:r>
            <w:proofErr w:type="gramStart"/>
            <w:r>
              <w:t>содержащих</w:t>
            </w:r>
            <w:proofErr w:type="gramEnd"/>
            <w:r>
              <w:t xml:space="preserve"> наркотические средства или психотропные вещества)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001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1 16 01063 01 0009 140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9" w:history="1">
              <w:r>
                <w:rPr>
                  <w:color w:val="0000FF"/>
                </w:rPr>
                <w:t>главой 6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психоактивных веществ)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1 16 01063 01 0023 140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0" w:history="1">
              <w:r>
                <w:rPr>
                  <w:color w:val="0000FF"/>
                </w:rPr>
                <w:t>главой 6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1 16 01063 01 0101 140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11" w:history="1">
              <w:r>
                <w:rPr>
                  <w:color w:val="0000FF"/>
                </w:rPr>
                <w:t>главой 6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001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1 16 01063 01 9000 140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12" w:history="1">
              <w:r>
                <w:rPr>
                  <w:color w:val="0000FF"/>
                </w:rPr>
                <w:t>главой 6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1 16 01072 01 9000 140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3" w:history="1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 (иные штрафы)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1 16 01073 01 0017 140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4" w:history="1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1 16 01073 01 0027 140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5" w:history="1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1 16 01123 01 0001 140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6" w:history="1">
              <w:r>
                <w:rPr>
                  <w:color w:val="0000FF"/>
                </w:rPr>
                <w:t>главой 12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</w:t>
            </w:r>
            <w:hyperlink r:id="rId17" w:history="1">
              <w:r>
                <w:rPr>
                  <w:color w:val="0000FF"/>
                </w:rPr>
                <w:t>Правил</w:t>
              </w:r>
            </w:hyperlink>
            <w:r>
              <w:t xml:space="preserve"> дорожного движения, правил эксплуатации транспортного средства)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1 16 01123 01 0002 140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8" w:history="1">
              <w:r>
                <w:rPr>
                  <w:color w:val="0000FF"/>
                </w:rPr>
                <w:t>главой 12</w:t>
              </w:r>
            </w:hyperlink>
            <w:r>
              <w:t xml:space="preserve"> Кодекса Российской Федерации об административных правонарушениях, за </w:t>
            </w:r>
            <w:r>
              <w:lastRenderedPageBreak/>
              <w:t>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незаконное ограничение прав на управление транспортным средством и его эксплуатацию)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001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1 16 01123 01 0003 140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9" w:history="1">
              <w:r>
                <w:rPr>
                  <w:color w:val="0000FF"/>
                </w:rPr>
                <w:t>главой 12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нарушения правил движения тяжеловесного и (или) крупногабаритного транспортного средства, выявленные при осуществлении весового и габаритного контроля)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1 16 01123 01 0004 140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0" w:history="1">
              <w:r>
                <w:rPr>
                  <w:color w:val="0000FF"/>
                </w:rPr>
                <w:t>главой 12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правил перевозки опасных грузов)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1 16 01193 01 0401 140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1" w:history="1">
              <w:r>
                <w:rPr>
                  <w:color w:val="0000FF"/>
                </w:rPr>
                <w:t>главой 19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1 16 01193 01 9000 140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22" w:history="1">
              <w:r>
                <w:rPr>
                  <w:color w:val="0000FF"/>
                </w:rPr>
                <w:t>главой 19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</w:t>
            </w:r>
            <w:r>
              <w:lastRenderedPageBreak/>
              <w:t>штрафы)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001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1 16 01203 01 0004 140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23" w:history="1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требований пожарной безопасности)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1 16 01203 01 0021 140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24" w:history="1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1 16 01203 01 9000 140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25" w:history="1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1 16 01205 01 0000 100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26" w:history="1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исполнительной власти субъектов Российской Федерации, включенных в соответствующие перечни, утвержденные высшими должностными лицами (руководителями </w:t>
            </w:r>
            <w:proofErr w:type="gramStart"/>
            <w:r>
              <w:t>высших исполнительных</w:t>
            </w:r>
            <w:proofErr w:type="gramEnd"/>
            <w:r>
              <w:t xml:space="preserve"> органов государственной власти)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1 16 01333 01 0000 140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7" w:history="1">
              <w:r>
                <w:rPr>
                  <w:color w:val="0000FF"/>
                </w:rPr>
                <w:t>Кодексом</w:t>
              </w:r>
            </w:hyperlink>
            <w: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</w:t>
            </w:r>
            <w:r>
              <w:lastRenderedPageBreak/>
              <w:t>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001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1 16 07010 02 0000 140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1 17 01020 02 0000 180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Невыясненные поступления, зачисляемые в бюджеты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1 17 05020 02 0000 180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Прочие неналоговые доходы бюджетов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9014" w:type="dxa"/>
            <w:gridSpan w:val="3"/>
            <w:vAlign w:val="center"/>
          </w:tcPr>
          <w:p w:rsidR="008F0C0C" w:rsidRDefault="008F0C0C" w:rsidP="00F63B51">
            <w:pPr>
              <w:pStyle w:val="ConsPlusNormal"/>
              <w:jc w:val="center"/>
              <w:outlineLvl w:val="2"/>
            </w:pPr>
            <w:r>
              <w:t>Министерство финансов Забайкальского края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1 11 02020 02 0000 120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Доходы от размещения временно свободных средств бюджетов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1 11 03020 02 0000 120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Проценты, полученные от предоставления бюджетных кредитов внутри страны за счет </w:t>
            </w:r>
            <w:proofErr w:type="gramStart"/>
            <w:r>
              <w:t>средств бюджетов субъектов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1 13 02992 02 0000 130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Прочие доходы от компенсации </w:t>
            </w:r>
            <w:proofErr w:type="gramStart"/>
            <w:r>
              <w:t>затрат бюджетов субъектов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1 16 01072 01 0029 140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8" w:history="1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 (штрафы за несоблюдение требований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при принятии решения о способе и об</w:t>
            </w:r>
            <w:proofErr w:type="gramEnd"/>
            <w:r>
              <w:t xml:space="preserve"> </w:t>
            </w:r>
            <w:proofErr w:type="gramStart"/>
            <w:r>
              <w:t>условиях</w:t>
            </w:r>
            <w:proofErr w:type="gramEnd"/>
            <w:r>
              <w:t xml:space="preserve"> определения поставщика (подрядчика, исполнителя))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1 16 01072 01 0030 140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9" w:history="1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 (штрафы за нарушение порядка осуществления закупок товаров, работ, услуг для обеспечения государственных и муниципальных нужд)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1 16 01072 01 0293 140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30" w:history="1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 (штрафы за нарушение законодательства Российской Федерации о контрактной системе в сфере закупок при планировании закупок)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1 16 01072 01 9000 140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31" w:history="1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 (иные штрафы)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1 16 01092 01 9000 140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32" w:history="1">
              <w:r>
                <w:rPr>
                  <w:color w:val="0000FF"/>
                </w:rPr>
                <w:t>главой 9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 (иные штрафы)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1 16 01152 01 9000 140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33" w:history="1">
              <w:r>
                <w:rPr>
                  <w:color w:val="0000FF"/>
                </w:rPr>
                <w:t>главой 15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34" w:history="1">
              <w:r>
                <w:rPr>
                  <w:color w:val="0000FF"/>
                </w:rPr>
                <w:t xml:space="preserve">пункте 6 </w:t>
              </w:r>
              <w:r>
                <w:rPr>
                  <w:color w:val="0000FF"/>
                </w:rPr>
                <w:lastRenderedPageBreak/>
                <w:t>статьи 46</w:t>
              </w:r>
            </w:hyperlink>
            <w:r>
              <w:t xml:space="preserve"> Бюджетного кодекса Российской Федерации), налагаемые должностными лицами органов исполнительной власти субъектов Российской Федерации, учреждениями субъектов Российской Федерации (иные штрафы)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1 16 01156 01 0000 140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35" w:history="1">
              <w:r>
                <w:rPr>
                  <w:color w:val="0000FF"/>
                </w:rPr>
                <w:t>главой 15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>
              <w:t>, индивидуальным предпринимателям и физическим лицам, подлежащие зачислению в бюджет субъекта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1 16 01192 01 9000 140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36" w:history="1">
              <w:r>
                <w:rPr>
                  <w:color w:val="0000FF"/>
                </w:rPr>
                <w:t>главой 19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 (иные штрафы)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1 16 01205 01 0000 100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37" w:history="1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исполнительной власти субъектов Российской Федерации, включенных в соответствующие перечни, утвержденные высшими должностными лицами (руководителями </w:t>
            </w:r>
            <w:proofErr w:type="gramStart"/>
            <w:r>
              <w:t>высших исполнительных</w:t>
            </w:r>
            <w:proofErr w:type="gramEnd"/>
            <w:r>
              <w:t xml:space="preserve"> органов государственной власти)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1 16 07090 02 0000 140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Иные штрафы, неустойки, пени, уплаченные в </w:t>
            </w:r>
            <w:r>
              <w:lastRenderedPageBreak/>
              <w:t>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1 16 10022 02 0000 140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Прочее возмещение ущерба, причиненного имуществу, находящемуся в собственности субъекта Российской Федерации (за исключением имущества, закрепленного за бюджетными (автономными) учреждениями, унитарными предприятиями субъекта Российской Федерации)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1 16 10122 01 0001 140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субъекта Российской Федерации по нормативам, действовавшим в 2019 году (за исключением доходов, направляемых на формирование дорожного фонда субъекта Российской Федерации, а также иных платежей в случае принятия решения финансовым органом субъекта Российской Федерации о раздельном учете задолженности)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1 17 01020 02 0000 180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Невыясненные поступления, зачисляемые в бюджеты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1 17 05020 02 0000 180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Прочие неналоговые доходы бюджетов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1 17 11000 02 0000 180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Возврат декларационного платежа, уплаченного в период с 1 марта 2007 года и до 1 января 2008 года при упрощенном декларировании доходов</w:t>
            </w:r>
          </w:p>
        </w:tc>
      </w:tr>
      <w:tr w:rsidR="008F0C0C" w:rsidTr="00CF74DA">
        <w:trPr>
          <w:jc w:val="center"/>
        </w:trPr>
        <w:tc>
          <w:tcPr>
            <w:tcW w:w="9014" w:type="dxa"/>
            <w:gridSpan w:val="3"/>
            <w:vAlign w:val="center"/>
          </w:tcPr>
          <w:p w:rsidR="008F0C0C" w:rsidRDefault="008F0C0C" w:rsidP="00F63B51">
            <w:pPr>
              <w:pStyle w:val="ConsPlusNormal"/>
              <w:jc w:val="center"/>
              <w:outlineLvl w:val="2"/>
            </w:pPr>
            <w:r>
              <w:t>Министерство здравоохранения Забайкальского края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1 11 05032 02 0000 120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Доходы от сдачи в аренду имущества, находящегося в оперативном управлении </w:t>
            </w:r>
            <w:proofErr w:type="gramStart"/>
            <w:r>
              <w:t>органов государственной власти субъектов Российской Федерации</w:t>
            </w:r>
            <w:proofErr w:type="gramEnd"/>
            <w:r>
              <w:t xml:space="preserve">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1 13 01992 02 0000 130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Прочие доходы от оказания платных услуг (работ) получателями </w:t>
            </w:r>
            <w:proofErr w:type="gramStart"/>
            <w:r>
              <w:t>средств бюджетов субъектов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1 13 02992 02 0000 130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Прочие доходы от компенсации </w:t>
            </w:r>
            <w:proofErr w:type="gramStart"/>
            <w:r>
              <w:t>затрат бюджетов субъектов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1 16 01072 01 0029 140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38" w:history="1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 (штрафы за несоблюдение требований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при принятии решения о способе и об</w:t>
            </w:r>
            <w:proofErr w:type="gramEnd"/>
            <w:r>
              <w:t xml:space="preserve"> </w:t>
            </w:r>
            <w:proofErr w:type="gramStart"/>
            <w:r>
              <w:t>условиях</w:t>
            </w:r>
            <w:proofErr w:type="gramEnd"/>
            <w:r>
              <w:t xml:space="preserve"> определения поставщика (подрядчика, исполнителя))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1 16 01205 01 0000 100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39" w:history="1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исполнительной власти субъектов Российской Федерации, включенных в соответствующие перечни, утвержденные высшими должностными лицами (руководителями </w:t>
            </w:r>
            <w:proofErr w:type="gramStart"/>
            <w:r>
              <w:t>высших исполнительных</w:t>
            </w:r>
            <w:proofErr w:type="gramEnd"/>
            <w:r>
              <w:t xml:space="preserve"> органов государственной власти)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1 16 10021 02 0000 140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Возмещение ущерба при возникновении страховых случаев, когда выгодоприобретателями выступают получатели </w:t>
            </w:r>
            <w:proofErr w:type="gramStart"/>
            <w:r>
              <w:t>средств бюджета субъекта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1 16 10122 01 0001 140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субъекта Российской Федерации по нормативам, действовавшим в 2019 году (за исключением доходов, направляемых на формирование дорожного фонда субъекта Российской Федерации, а также иных платежей в случае принятия решения финансовым органом субъекта Российской Федерации о раздельном учете задолженности)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1 17 01020 02 0000 180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Невыясненные поступления, зачисляемые в бюджеты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1 17 05020 02 0000 180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Прочие неналоговые доходы бюджетов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9014" w:type="dxa"/>
            <w:gridSpan w:val="3"/>
            <w:vAlign w:val="center"/>
          </w:tcPr>
          <w:p w:rsidR="008F0C0C" w:rsidRDefault="008F0C0C" w:rsidP="00F63B51">
            <w:pPr>
              <w:pStyle w:val="ConsPlusNormal"/>
              <w:jc w:val="center"/>
              <w:outlineLvl w:val="2"/>
            </w:pPr>
            <w:r>
              <w:t>Министерство культуры Забайкальского края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1 08 07300 01 0000 110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Прочие государственные пошлины за совершение прочих юридически значимых действий, подлежащие зачислению в бюджет субъекта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1 11 05322 02 0000 120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1 13 01992 02 0000 130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Прочие доходы от оказания платных услуг (работ) получателями </w:t>
            </w:r>
            <w:proofErr w:type="gramStart"/>
            <w:r>
              <w:t>средств бюджетов субъектов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1 13 02992 02 0000 130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Прочие доходы от компенсации </w:t>
            </w:r>
            <w:proofErr w:type="gramStart"/>
            <w:r>
              <w:t>затрат бюджетов субъектов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1 16 01205 01 0000 100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40" w:history="1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исполнительной власти субъектов Российской Федерации, включенных в соответствующие перечни, утвержденные высшими должностными лицами (руководителями </w:t>
            </w:r>
            <w:proofErr w:type="gramStart"/>
            <w:r>
              <w:t>высших исполнительных</w:t>
            </w:r>
            <w:proofErr w:type="gramEnd"/>
            <w:r>
              <w:t xml:space="preserve"> органов государственной власти)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1 16 07090 02 0000 140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1 17 01020 02 0000 180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Невыясненные поступления, зачисляемые в </w:t>
            </w:r>
            <w:r>
              <w:lastRenderedPageBreak/>
              <w:t>бюджеты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004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1 17 05020 02 0000 180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Прочие неналоговые доходы бюджетов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9014" w:type="dxa"/>
            <w:gridSpan w:val="3"/>
            <w:vAlign w:val="center"/>
          </w:tcPr>
          <w:p w:rsidR="008F0C0C" w:rsidRDefault="008F0C0C" w:rsidP="00F63B51">
            <w:pPr>
              <w:pStyle w:val="ConsPlusNormal"/>
              <w:jc w:val="center"/>
              <w:outlineLvl w:val="2"/>
            </w:pPr>
            <w:r>
              <w:t>Администрация Агинского Бурятского округа Забайкальского края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1 13 02992 02 0000 130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Прочие доходы от компенсации </w:t>
            </w:r>
            <w:proofErr w:type="gramStart"/>
            <w:r>
              <w:t>затрат бюджетов субъектов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1 16 01205 01 0000 100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41" w:history="1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исполнительной власти субъектов Российской Федерации, включенных в соответствующие перечни, утвержденные высшими должностными лицами (руководителями </w:t>
            </w:r>
            <w:proofErr w:type="gramStart"/>
            <w:r>
              <w:t>высших исполнительных</w:t>
            </w:r>
            <w:proofErr w:type="gramEnd"/>
            <w:r>
              <w:t xml:space="preserve"> органов государственной власти)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1 16 07010 02 0000 140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1 17 01020 02 0000 180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Невыясненные поступления, зачисляемые в бюджеты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1 17 05020 02 0000 180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Прочие неналоговые доходы бюджетов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9014" w:type="dxa"/>
            <w:gridSpan w:val="3"/>
            <w:vAlign w:val="center"/>
          </w:tcPr>
          <w:p w:rsidR="008F0C0C" w:rsidRDefault="008F0C0C" w:rsidP="00F63B51">
            <w:pPr>
              <w:pStyle w:val="ConsPlusNormal"/>
              <w:jc w:val="center"/>
              <w:outlineLvl w:val="2"/>
            </w:pPr>
            <w:r>
              <w:t>Министерство труда и социальной защиты населения Забайкальского края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1 13 01992 02 0000 130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Прочие доходы от оказания платных услуг (работ) получателями </w:t>
            </w:r>
            <w:proofErr w:type="gramStart"/>
            <w:r>
              <w:t>средств бюджетов субъектов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1 13 02992 02 0000 130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Прочие доходы от компенсации </w:t>
            </w:r>
            <w:proofErr w:type="gramStart"/>
            <w:r>
              <w:t>затрат бюджетов субъектов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1 16 01205 01 0000 100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42" w:history="1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</w:t>
            </w:r>
            <w:r>
              <w:lastRenderedPageBreak/>
              <w:t xml:space="preserve">должностными лицами органов исполнительной власти субъектов Российской Федерации, включенных в соответствующие перечни, утвержденные высшими должностными лицами (руководителями </w:t>
            </w:r>
            <w:proofErr w:type="gramStart"/>
            <w:r>
              <w:t>высших исполнительных</w:t>
            </w:r>
            <w:proofErr w:type="gramEnd"/>
            <w:r>
              <w:t xml:space="preserve"> органов государственной власти)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1 17 01020 02 0000 180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Невыясненные поступления, зачисляемые в бюджеты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1 17 05020 02 0000 180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Прочие неналоговые доходы бюджетов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9014" w:type="dxa"/>
            <w:gridSpan w:val="3"/>
            <w:vAlign w:val="center"/>
          </w:tcPr>
          <w:p w:rsidR="008F0C0C" w:rsidRDefault="008F0C0C" w:rsidP="00F63B51">
            <w:pPr>
              <w:pStyle w:val="ConsPlusNormal"/>
              <w:jc w:val="center"/>
              <w:outlineLvl w:val="2"/>
            </w:pPr>
            <w:r>
              <w:t>Министерство физической культуры и спорта Забайкальского края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1 08 07340 01 0000 110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Государственная пошлина за выдачу свидетельства о государственной аккредитации </w:t>
            </w:r>
            <w:proofErr w:type="gramStart"/>
            <w:r>
              <w:t>региональной спортивной</w:t>
            </w:r>
            <w:proofErr w:type="gramEnd"/>
            <w:r>
              <w:t xml:space="preserve">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1 13 02992 02 0000 130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Прочие доходы от компенсации </w:t>
            </w:r>
            <w:proofErr w:type="gramStart"/>
            <w:r>
              <w:t>затрат бюджетов субъектов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1 16 01205 01 0000 100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43" w:history="1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исполнительной власти субъектов Российской Федерации, включенных в соответствующие перечни, утвержденные высшими должностными лицами (руководителями </w:t>
            </w:r>
            <w:proofErr w:type="gramStart"/>
            <w:r>
              <w:t>высших исполнительных</w:t>
            </w:r>
            <w:proofErr w:type="gramEnd"/>
            <w:r>
              <w:t xml:space="preserve"> органов государственной власти)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1 17 01020 02 0000 180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Невыясненные поступления, зачисляемые в бюджеты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1 17 05020 02 0000 180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Прочие неналоговые доходы бюджетов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9014" w:type="dxa"/>
            <w:gridSpan w:val="3"/>
            <w:vAlign w:val="center"/>
          </w:tcPr>
          <w:p w:rsidR="008F0C0C" w:rsidRDefault="008F0C0C" w:rsidP="00F63B51">
            <w:pPr>
              <w:pStyle w:val="ConsPlusNormal"/>
              <w:jc w:val="center"/>
              <w:outlineLvl w:val="2"/>
            </w:pPr>
            <w:r>
              <w:t>Департамент по гражданской обороне и пожарной безопасности Забайкальского края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1 13 02992 02 0000 130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Прочие доходы от компенсации </w:t>
            </w:r>
            <w:proofErr w:type="gramStart"/>
            <w:r>
              <w:t>затрат бюджетов субъектов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1 16 01205 01 0000 100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44" w:history="1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</w:t>
            </w:r>
            <w:r>
              <w:lastRenderedPageBreak/>
              <w:t xml:space="preserve">посягающие на общественный порядок и общественную безопасность, выявленные должностными лицами органов исполнительной власти субъектов Российской Федерации, включенных в соответствующие перечни, утвержденные высшими должностными лицами (руководителями </w:t>
            </w:r>
            <w:proofErr w:type="gramStart"/>
            <w:r>
              <w:t>высших исполнительных</w:t>
            </w:r>
            <w:proofErr w:type="gramEnd"/>
            <w:r>
              <w:t xml:space="preserve"> органов государственной власти)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012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1 16 07010 02 0000 140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1 17 01020 02 0000 180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Невыясненные поступления, зачисляемые в бюджеты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1 17 05020 02 0000 180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Прочие неналоговые доходы бюджетов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9014" w:type="dxa"/>
            <w:gridSpan w:val="3"/>
            <w:vAlign w:val="center"/>
          </w:tcPr>
          <w:p w:rsidR="008F0C0C" w:rsidRDefault="008F0C0C" w:rsidP="00F63B51">
            <w:pPr>
              <w:pStyle w:val="ConsPlusNormal"/>
              <w:jc w:val="center"/>
              <w:outlineLvl w:val="2"/>
            </w:pPr>
            <w:r>
              <w:t>Министерство по социальному, экономическому, инфраструктурному, пространственному планированию и развитию Забайкальского края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1 13 02992 02 0000 130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Прочие доходы от компенсации </w:t>
            </w:r>
            <w:proofErr w:type="gramStart"/>
            <w:r>
              <w:t>затрат бюджетов субъектов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1 16 01205 01 0000 100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45" w:history="1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исполнительной власти субъектов Российской Федерации, включенных в соответствующие перечни, утвержденные высшими должностными лицами (руководителями </w:t>
            </w:r>
            <w:proofErr w:type="gramStart"/>
            <w:r>
              <w:t>высших исполнительных</w:t>
            </w:r>
            <w:proofErr w:type="gramEnd"/>
            <w:r>
              <w:t xml:space="preserve"> органов государственной власти)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1 17 01020 02 0000 180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Невыясненные поступления, зачисляемые в бюджеты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9014" w:type="dxa"/>
            <w:gridSpan w:val="3"/>
            <w:vAlign w:val="center"/>
          </w:tcPr>
          <w:p w:rsidR="008F0C0C" w:rsidRDefault="008F0C0C" w:rsidP="00F63B51">
            <w:pPr>
              <w:pStyle w:val="ConsPlusNormal"/>
              <w:jc w:val="center"/>
              <w:outlineLvl w:val="2"/>
            </w:pPr>
            <w:r>
              <w:t>Департамент государственного имущества и земельных отношений Забайкальского края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1 11 01020 02 0000 120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Доходы в виде прибыли, приходящейся на доли в уставных (складочных) капиталах хозяйственных товариществ и обществ, или </w:t>
            </w:r>
            <w:r>
              <w:lastRenderedPageBreak/>
              <w:t>дивидендов по акциям, принадлежащим субъектам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017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1 11 02082 02 0000 120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Доходы от размещения сумм, аккумулируемых в ходе проведения аукционов по продаже акций, находящихся в собственности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1 11 05022 02 0000 120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1 11 05026 04 0000 120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>Доходы, получаемые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1 11 05026 05 0000 120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>Доходы, получаемые в виде арендной платы за земельные участки,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1 11 05026 10 0000 120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1 11 05026 13 0000 120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Доходы, получаемые в виде арендной платы за земельные участки, которые расположены </w:t>
            </w:r>
            <w:r>
              <w:lastRenderedPageBreak/>
              <w:t>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017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1 11 05027 02 0000 120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>Доходы, получаемые в виде арендной платы за земельные участки, расположенные в полосе отвода автомобильных дорог общего пользования регионального или межмуниципального значения, находящихся в собственности субъектов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1 11 05032 02 0000 120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Доходы от сдачи в аренду имущества, находящегося в оперативном управлении </w:t>
            </w:r>
            <w:proofErr w:type="gramStart"/>
            <w:r>
              <w:t>органов государственной власти субъектов Российской Федерации</w:t>
            </w:r>
            <w:proofErr w:type="gramEnd"/>
            <w:r>
              <w:t xml:space="preserve">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1 11 05072 02 0000 120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1 11 05322 02 0000 120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1 11 07012 02 0000 120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1 11 08020 02 0000 120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Средства, получаемые от передачи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</w:t>
            </w:r>
            <w:r>
              <w:lastRenderedPageBreak/>
              <w:t>казенных), в залог, в доверительное управление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017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1 11 09042 02 0000 120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>Прочие поступления от использования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1 13 02992 02 0000 130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Прочие доходы от компенсации </w:t>
            </w:r>
            <w:proofErr w:type="gramStart"/>
            <w:r>
              <w:t>затрат бюджетов субъектов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1 14 01020 02 0000 410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Доходы от продажи квартир, находящихся в собственности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1 14 02022 02 0000 410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основных средств по указанному имуществу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1 14 02022 02 0000 440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материальных запасов по указанному имуществу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1 14 02023 02 0000 410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1 14 06022 02 0000 430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Доходы от продажи земельных участков, находящихся в собственности субъектов Российской Федерации (за исключением </w:t>
            </w:r>
            <w:r>
              <w:lastRenderedPageBreak/>
              <w:t>земельных участков бюджетных и автономных учреждений субъектов Российской Федерации)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017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1 14 06032 04 0000 430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1 14 06033 05 0000 430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Доходы от продажи земельных участков,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1 14 06033 10 0000 430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1 14 06033 13 0000 430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Доходы от продажи земельных участков,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1 14 06322 02 0000 430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1 14 07020 04 0000 410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017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1 14 07030 05 0000 410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1 14 07030 10 0000 410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1 14 07030 13 0000 410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1 15 02020 02 0000 140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1 16 01205 01 0000 100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46" w:history="1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исполнительной власти субъектов Российской Федерации, включенных в соответствующие перечни, утвержденные высшими должностными лицами (руководителями </w:t>
            </w:r>
            <w:proofErr w:type="gramStart"/>
            <w:r>
              <w:t>высших исполнительных</w:t>
            </w:r>
            <w:proofErr w:type="gramEnd"/>
            <w:r>
              <w:t xml:space="preserve"> органов государственной власти)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1 16 02010 02 0000 140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законами субъектов Российской Федерации об административных правонарушениях, за </w:t>
            </w:r>
            <w:r>
              <w:lastRenderedPageBreak/>
              <w:t>нарушение законов и иных нормативных правовых актов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017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1 16 07010 02 0000 140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1 16 07090 02 0000 140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1 16 10022 02 0000 140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Прочее возмещение ущерба, причиненного имуществу, находящемуся в собственности субъекта Российской Федерации (за исключением имущества, закрепленного за бюджетными (автономными) учреждениями, унитарными предприятиями субъекта Российской Федерации)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1 16 10076 02 0000 140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Платежи в целях возмещения ущерба при расторжении государственного контракта, заключенного с государственным органом субъекта Российской Федерации (казенным учреждением субъекта Российской Федерации), в связи с односторонним отказом исполнителя (подрядчика) от его исполнения (за исключением государственного контракта, финансируемого за счет </w:t>
            </w:r>
            <w:proofErr w:type="gramStart"/>
            <w:r>
              <w:t>средств дорожного фонда субъекта Российской Федерации</w:t>
            </w:r>
            <w:proofErr w:type="gramEnd"/>
            <w:r>
              <w:t>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1 17 01020 02 0000 180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Невыясненные поступления, зачисляемые в бюджеты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1 17 05020 02 0000 180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Прочие неналоговые доходы бюджетов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9014" w:type="dxa"/>
            <w:gridSpan w:val="3"/>
            <w:vAlign w:val="center"/>
          </w:tcPr>
          <w:p w:rsidR="008F0C0C" w:rsidRDefault="008F0C0C" w:rsidP="00F63B51">
            <w:pPr>
              <w:pStyle w:val="ConsPlusNormal"/>
              <w:jc w:val="center"/>
              <w:outlineLvl w:val="2"/>
            </w:pPr>
            <w:r>
              <w:t>Региональная служба по тарифам и ценообразованию Забайкальского края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1 08 07082 01 0000 110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</w:t>
            </w:r>
            <w:r>
              <w:lastRenderedPageBreak/>
              <w:t>бюджеты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019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1 08 07300 01 0000 110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Прочие государственные пошлины за совершение прочих юридически значимых действий, подлежащие зачислению в бюджет субъекта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1 09 06041 02 0000 110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Сборы за выдачу органами государственной власти субъектов Российской Федерации лицензий на розничную продажу алкогольной продукции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1 13 02992 02 0000 130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Прочие доходы от компенсации </w:t>
            </w:r>
            <w:proofErr w:type="gramStart"/>
            <w:r>
              <w:t>затрат бюджетов субъектов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1 16 01142 01 0016 140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47" w:history="1">
              <w:r>
                <w:rPr>
                  <w:color w:val="0000FF"/>
                </w:rPr>
                <w:t>главой 14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должностными лицами органов исполнительной власти субъектов Российской Федерации, учреждениями субъектов Российской Федерации (штрафы за нарушение правил продажи этилового спирта, алкогольной и спиртосодержащей продукции)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1 16 01192 01 9000 140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48" w:history="1">
              <w:r>
                <w:rPr>
                  <w:color w:val="0000FF"/>
                </w:rPr>
                <w:t>главой 19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 (иные штрафы)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1 16 01205 01 0000 140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49" w:history="1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исполнительной власти субъектов Российской Федерации, включенных в соответствующие перечни, утвержденные высшими должностными лицами (руководителями </w:t>
            </w:r>
            <w:proofErr w:type="gramStart"/>
            <w:r>
              <w:t>высших исполнительных</w:t>
            </w:r>
            <w:proofErr w:type="gramEnd"/>
            <w:r>
              <w:t xml:space="preserve"> органов государственной власти)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019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1 16 01332 01 0000 140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50" w:history="1">
              <w:r>
                <w:rPr>
                  <w:color w:val="0000FF"/>
                </w:rPr>
                <w:t>Кодексом</w:t>
              </w:r>
            </w:hyperlink>
            <w: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1 16 07010 02 0000 140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1 16 10122 01 0001 140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субъекта Российской Федерации по нормативам, действовавшим в 2019 году (за исключением доходов, направляемых на формирование дорожного фонда субъекта Российской Федерации, а также иных платежей в случае принятия решения финансовым органом субъекта Российской Федерации о раздельном учете задолженности)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1 17 01020 02 0000 180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Невыясненные поступления, зачисляемые в бюджеты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9014" w:type="dxa"/>
            <w:gridSpan w:val="3"/>
            <w:vAlign w:val="center"/>
          </w:tcPr>
          <w:p w:rsidR="008F0C0C" w:rsidRDefault="008F0C0C" w:rsidP="00F63B51">
            <w:pPr>
              <w:pStyle w:val="ConsPlusNormal"/>
              <w:jc w:val="center"/>
              <w:outlineLvl w:val="2"/>
            </w:pPr>
            <w:r>
              <w:t>Министерство экономического развития Забайкальского края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1 13 02992 02 0000 130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Прочие доходы от компенсации </w:t>
            </w:r>
            <w:proofErr w:type="gramStart"/>
            <w:r>
              <w:t>затрат бюджетов субъектов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1 16 01205 01 0000 100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51" w:history="1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</w:t>
            </w:r>
            <w:r>
              <w:lastRenderedPageBreak/>
              <w:t xml:space="preserve">исполнительной власти субъектов Российской Федерации, включенных в соответствующие перечни, утвержденные высшими должностными лицами (руководителями </w:t>
            </w:r>
            <w:proofErr w:type="gramStart"/>
            <w:r>
              <w:t>высших исполнительных</w:t>
            </w:r>
            <w:proofErr w:type="gramEnd"/>
            <w:r>
              <w:t xml:space="preserve"> органов государственной власти)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025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1 17 01020 02 0000 180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Невыясненные поступления, зачисляемые в бюджеты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1 17 05020 02 0000 180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Прочие неналоговые доходы бюджетов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9014" w:type="dxa"/>
            <w:gridSpan w:val="3"/>
            <w:vAlign w:val="center"/>
          </w:tcPr>
          <w:p w:rsidR="008F0C0C" w:rsidRDefault="008F0C0C" w:rsidP="00F63B51">
            <w:pPr>
              <w:pStyle w:val="ConsPlusNormal"/>
              <w:jc w:val="center"/>
              <w:outlineLvl w:val="2"/>
            </w:pPr>
            <w:r>
              <w:t>Министерство образования и науки Забайкальского края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1 08 07082 01 0000 110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1 08 07300 01 0000 110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Прочие государственные пошлины за совершение прочих юридически значимых действий, подлежащие зачислению в бюджет субъекта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1 08 07380 01 0000 110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Государственная пошлина за действия органов исполнительной власти субъектов Российской Федерации, связанные с государственной аккредитацией образовательных учреждений, осуществляемой в пределах переданных полномочий Российской Федерации в области образования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1 08 07390 01 0000 110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>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образовании, об ученых степенях и ученых званиях в пределах переданных полномочий Российской Федерации в области образования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1 13 02992 02 0000 130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Прочие доходы от компенсации </w:t>
            </w:r>
            <w:proofErr w:type="gramStart"/>
            <w:r>
              <w:t>затрат бюджетов субъектов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1 16 01205 01 0000 100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52" w:history="1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</w:t>
            </w:r>
            <w:r>
              <w:lastRenderedPageBreak/>
              <w:t xml:space="preserve">должностными лицами органов исполнительной власти субъектов Российской Федерации, включенных в соответствующие перечни, утвержденные высшими должностными лицами (руководителями </w:t>
            </w:r>
            <w:proofErr w:type="gramStart"/>
            <w:r>
              <w:t>высших исполнительных</w:t>
            </w:r>
            <w:proofErr w:type="gramEnd"/>
            <w:r>
              <w:t xml:space="preserve"> органов государственной власти)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1 16 07010 02 0000 140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1 17 01020 02 0000 180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Невыясненные поступления, зачисляемые в бюджеты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1 17 05020 02 0000 180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Прочие неналоговые доходы бюджетов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9014" w:type="dxa"/>
            <w:gridSpan w:val="3"/>
            <w:vAlign w:val="center"/>
          </w:tcPr>
          <w:p w:rsidR="008F0C0C" w:rsidRDefault="008F0C0C" w:rsidP="00F63B51">
            <w:pPr>
              <w:pStyle w:val="ConsPlusNormal"/>
              <w:jc w:val="center"/>
              <w:outlineLvl w:val="2"/>
            </w:pPr>
            <w:r>
              <w:t xml:space="preserve">Департамент </w:t>
            </w:r>
            <w:proofErr w:type="gramStart"/>
            <w:r>
              <w:t>записи актов гражданского состояния Забайкальского края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1 13 02992 02 0000 130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Прочие доходы от компенсации </w:t>
            </w:r>
            <w:proofErr w:type="gramStart"/>
            <w:r>
              <w:t>затрат бюджетов субъектов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1 16 01205 01 0000 100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53" w:history="1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исполнительной власти субъектов Российской Федерации, включенных в соответствующие перечни, утвержденные высшими должностными лицами (руководителями </w:t>
            </w:r>
            <w:proofErr w:type="gramStart"/>
            <w:r>
              <w:t>высших исполнительных</w:t>
            </w:r>
            <w:proofErr w:type="gramEnd"/>
            <w:r>
              <w:t xml:space="preserve"> органов государственной власти)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1 17 01020 02 0000 180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Невыясненные поступления, зачисляемые в бюджеты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9014" w:type="dxa"/>
            <w:gridSpan w:val="3"/>
            <w:vAlign w:val="center"/>
          </w:tcPr>
          <w:p w:rsidR="008F0C0C" w:rsidRDefault="008F0C0C" w:rsidP="00F63B51">
            <w:pPr>
              <w:pStyle w:val="ConsPlusNormal"/>
              <w:jc w:val="center"/>
              <w:outlineLvl w:val="2"/>
            </w:pPr>
            <w:r>
              <w:t>Департамент по обеспечению деятельности мировых судей Забайкальского края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1 13 02992 02 0000 130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Прочие доходы от компенсации </w:t>
            </w:r>
            <w:proofErr w:type="gramStart"/>
            <w:r>
              <w:t>затрат бюджетов субъектов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1 16 01053 01 0027 140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54" w:history="1">
              <w:r>
                <w:rPr>
                  <w:color w:val="0000FF"/>
                </w:rPr>
                <w:t>главой 5</w:t>
              </w:r>
            </w:hyperlink>
            <w:r>
              <w:t xml:space="preserve"> Кодекса Российской Федерации об административных правонарушениях, за </w:t>
            </w:r>
            <w:r>
              <w:lastRenderedPageBreak/>
              <w:t>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1 16 01053 01 0035 140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55" w:history="1">
              <w:r>
                <w:rPr>
                  <w:color w:val="0000FF"/>
                </w:rPr>
                <w:t>главой 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1 16 01053 01 0053 140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56" w:history="1">
              <w:r>
                <w:rPr>
                  <w:color w:val="0000FF"/>
                </w:rPr>
                <w:t>главой 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незаконные действия по получению и (или) распространению информации, составляющей кредитную историю)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1 16 01053 01 0059 140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57" w:history="1">
              <w:r>
                <w:rPr>
                  <w:color w:val="0000FF"/>
                </w:rPr>
                <w:t>главой 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1 16 01053 01 0063 140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58" w:history="1">
              <w:r>
                <w:rPr>
                  <w:color w:val="0000FF"/>
                </w:rPr>
                <w:t>главой 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законодательства об организации предоставления государственных и муниципальных услуг)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1 16 01053 01 0064 140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59" w:history="1">
              <w:r>
                <w:rPr>
                  <w:color w:val="0000FF"/>
                </w:rPr>
                <w:t>главой 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или срока представления сведений о поступлении и расходовании средств политической партии, сводного финансового отчета политической партии)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1 16 01053 01 0065 140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60" w:history="1">
              <w:r>
                <w:rPr>
                  <w:color w:val="0000FF"/>
                </w:rPr>
                <w:t>главой 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незаконное использование политической партией денежных средств и иного имущества при финансировании своей деятельности, не связанной с участием в выборах и референдумах)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1 16 01053 01 0066 140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61" w:history="1">
              <w:r>
                <w:rPr>
                  <w:color w:val="0000FF"/>
                </w:rPr>
                <w:t>главой 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незаконное финансирование деятельности политических партий, не связанной с участием в выборах и референдумах)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1 16 01053 01 0067 140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62" w:history="1">
              <w:r>
                <w:rPr>
                  <w:color w:val="0000FF"/>
                </w:rPr>
                <w:t>главой 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срока возврата жертвователю, перечисления (передачи) в доход Российской Федерации пожертвований политической партии)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1 16 01053 01 0068 140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63" w:history="1">
              <w:r>
                <w:rPr>
                  <w:color w:val="0000FF"/>
                </w:rPr>
                <w:t>главой 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</w:t>
            </w:r>
            <w:r>
              <w:lastRenderedPageBreak/>
              <w:t>посягающие на права граждан, налагаемые мировыми судьями, комиссиями по делам несовершеннолетних и защите их прав (штрафы за нарушение установленных законодательством Российской Федерации о политических партиях требований об обязательном аудите)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1 16 01053 01 0271 140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64" w:history="1">
              <w:r>
                <w:rPr>
                  <w:color w:val="0000FF"/>
                </w:rPr>
                <w:t>главой 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государственных нормативных требований охраны труда, содержащихся в федеральных законах и иных нормативных правовых актах Российской Федерации)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1 16 01053 01 0351 140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65" w:history="1">
              <w:r>
                <w:rPr>
                  <w:color w:val="0000FF"/>
                </w:rPr>
                <w:t>главой 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неуплату средств на содержание детей или нетрудоспособных родителей)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1 16 01053 01 0631 140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66" w:history="1">
              <w:r>
                <w:rPr>
                  <w:color w:val="0000FF"/>
                </w:rPr>
                <w:t>главой 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требований законодательства, предусматривающих выдачу специальных разрешений на движение по автомобильным дорогам тяжеловесного и (или) крупногабаритного транспортного средства)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1 16 01053 01 9000 140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67" w:history="1">
              <w:r>
                <w:rPr>
                  <w:color w:val="0000FF"/>
                </w:rPr>
                <w:t>главой 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1 16 01063 01 0003 140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68" w:history="1">
              <w:r>
                <w:rPr>
                  <w:color w:val="0000FF"/>
                </w:rPr>
                <w:t>главой 6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в области обеспечения санитарно-эпидемиологического благополучия населения)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1 16 01063 01 0004 140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69" w:history="1">
              <w:r>
                <w:rPr>
                  <w:color w:val="0000FF"/>
                </w:rPr>
                <w:t>главой 6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санитарно-эпидемиологических требований к эксплуатации жилых помещений и общественных помещений, зданий, сооружений и транспорта)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1 16 01063 01 0007 140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70" w:history="1">
              <w:r>
                <w:rPr>
                  <w:color w:val="0000FF"/>
                </w:rPr>
                <w:t>главой 6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санитарно-эпидемиологических требований к условиям отдыха и оздоровления детей, их воспитания и обучения)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1 16 01063 01 0008 140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71" w:history="1">
              <w:r>
                <w:rPr>
                  <w:color w:val="0000FF"/>
                </w:rPr>
                <w:t>главой 6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</w:t>
            </w:r>
            <w:r>
              <w:lastRenderedPageBreak/>
              <w:t>аналогов и незаконные приобретение, хранение, перевозка растений, содержащих наркотические средства или психотропные вещества, либо их частей</w:t>
            </w:r>
            <w:proofErr w:type="gramEnd"/>
            <w:r>
              <w:t xml:space="preserve">, </w:t>
            </w:r>
            <w:proofErr w:type="gramStart"/>
            <w:r>
              <w:t>содержащих</w:t>
            </w:r>
            <w:proofErr w:type="gramEnd"/>
            <w:r>
              <w:t xml:space="preserve"> наркотические средства или психотропные вещества)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1 16 01063 01 0009 140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72" w:history="1">
              <w:r>
                <w:rPr>
                  <w:color w:val="0000FF"/>
                </w:rPr>
                <w:t>главой 6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психоактивных веществ)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1 16 01063 01 0017 140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73" w:history="1">
              <w:r>
                <w:rPr>
                  <w:color w:val="0000FF"/>
                </w:rPr>
                <w:t>главой 6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Российской Федерации о защите детей от информации, причиняющей вред их здоровью и (или) развитию)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1 16 01063 01 0023 140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74" w:history="1">
              <w:r>
                <w:rPr>
                  <w:color w:val="0000FF"/>
                </w:rPr>
                <w:t>главой 6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1 16 01063 01 0091 140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75" w:history="1">
              <w:r>
                <w:rPr>
                  <w:color w:val="0000FF"/>
                </w:rPr>
                <w:t>главой 6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</w:t>
            </w:r>
            <w:r>
              <w:lastRenderedPageBreak/>
              <w:t>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</w:t>
            </w:r>
            <w:proofErr w:type="gramEnd"/>
            <w:r>
              <w:t xml:space="preserve"> веществ без назначения врача либо новых потенциально опасных психоактивных веществ)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1 16 01063 01 0101 140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76" w:history="1">
              <w:r>
                <w:rPr>
                  <w:color w:val="0000FF"/>
                </w:rPr>
                <w:t>главой 6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1 16 01063 01 9000 140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77" w:history="1">
              <w:r>
                <w:rPr>
                  <w:color w:val="0000FF"/>
                </w:rPr>
                <w:t>главой 6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1 16 01071 01 9000 140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78" w:history="1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1 16 01073 01 0006 140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79" w:history="1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занятие водного объекта или пользование им с нарушением установленных условий)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1 16 01073 01 0011 140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80" w:history="1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пользование объектами животного мира и водными биологическими ресурсами без разрешения)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1 16 01073 01 0012 140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81" w:history="1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нарушение авторских и смежных прав, изобретательских и патентных прав)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1 16 01073 01 0017 140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82" w:history="1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1 16 01073 01 0019 140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83" w:history="1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1 16 01073 01 0027 140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84" w:history="1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1 16 01073 01 0028 140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85" w:history="1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</w:t>
            </w:r>
            <w:r>
              <w:lastRenderedPageBreak/>
              <w:t>области охраны собственности, налагаемые мировыми судьями, комиссиями по делам несовершеннолетних и защите их прав (штрафы за нарушение установленного порядка патентования объектов промышленной собственности в иностранных государствах)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1 16 01073 01 0232 140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86" w:history="1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1 16 01073 01 0233 140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87" w:history="1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нарушение правил осуществления предпринимательской деятельности по управлению многоквартирными домами)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1 16 01073 01 9000 140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88" w:history="1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1 16 01083 01 0002 140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89" w:history="1">
              <w:r>
                <w:rPr>
                  <w:color w:val="0000FF"/>
                </w:rPr>
                <w:t>главой 8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несоблюдение экологических и санитарно-эпидемиологических требований при обращении с отходами производства и потребления, веществами, разрушающими озоновый слой, или иными опасными </w:t>
            </w:r>
            <w:r>
              <w:lastRenderedPageBreak/>
              <w:t>веществами)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1 16 01083 01 0003 140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90" w:history="1">
              <w:r>
                <w:rPr>
                  <w:color w:val="0000FF"/>
                </w:rPr>
                <w:t>главой 8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обращения с пестицидами и агрохимикатами)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1 16 01083 01 0006 140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91" w:history="1">
              <w:r>
                <w:rPr>
                  <w:color w:val="0000FF"/>
                </w:rPr>
                <w:t>главой 8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порчу земель)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1 16 01083 01 0007 140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92" w:history="1">
              <w:r>
                <w:rPr>
                  <w:color w:val="0000FF"/>
                </w:rPr>
                <w:t>главой 8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невыполнение обязанностей по рекультивации земель, обязательных мероприятий по улучшению земель и охране почв)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1 16 01083 01 0012 140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93" w:history="1">
              <w:r>
                <w:rPr>
                  <w:color w:val="0000FF"/>
                </w:rPr>
                <w:t>главой 8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режима использования земельных участков и лесов в водоохранных зонах)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1 16 01083 01 0014 140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94" w:history="1">
              <w:r>
                <w:rPr>
                  <w:color w:val="0000FF"/>
                </w:rPr>
                <w:t>главой 8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</w:t>
            </w:r>
            <w:r>
              <w:lastRenderedPageBreak/>
              <w:t>судьями, комиссиями по делам несовершеннолетних и защите их прав (штрафы за нарушение правил водопользования)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1 16 01083 01 0026 140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95" w:history="1">
              <w:r>
                <w:rPr>
                  <w:color w:val="0000FF"/>
                </w:rPr>
                <w:t>главой 8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самовольное использование лесов, нарушение правил использования лесов для ведения сельского хозяйства, уничтожение лесных ресурсов)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1 16 01083 01 0028 140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96" w:history="1">
              <w:r>
                <w:rPr>
                  <w:color w:val="0000FF"/>
                </w:rPr>
                <w:t>главой 8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незаконную рубку, повреждение лесных насаждений или самовольное выкапывание в лесах деревьев, кустарников, лиан)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1 16 01083 01 0031 140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97" w:history="1">
              <w:r>
                <w:rPr>
                  <w:color w:val="0000FF"/>
                </w:rPr>
                <w:t>главой 8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санитарной безопасности в лесах)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1 16 01083 01 0037 140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98" w:history="1">
              <w:r>
                <w:rPr>
                  <w:color w:val="0000FF"/>
                </w:rPr>
                <w:t>главой 8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1 16 01083 01 0038 140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99" w:history="1">
              <w:r>
                <w:rPr>
                  <w:color w:val="0000FF"/>
                </w:rPr>
                <w:t>главой 8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охраны водных биологических ресурсов)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1 16 01083 01 0039 140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00" w:history="1">
              <w:r>
                <w:rPr>
                  <w:color w:val="0000FF"/>
                </w:rPr>
                <w:t>главой 8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охраны и использования природных ресурсов на особо охраняемых природных территориях)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1 16 01083 01 0121 140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01" w:history="1">
              <w:r>
                <w:rPr>
                  <w:color w:val="0000FF"/>
                </w:rPr>
                <w:t>главой 8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несоблюдение условия обеспечения свободного доступа граждан к водному объекту общего пользования и его береговой полосе)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1 16 01083 01 0281 140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02" w:history="1">
              <w:r>
                <w:rPr>
                  <w:color w:val="0000FF"/>
                </w:rPr>
                <w:t>главой 8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1 16 01083 01 9000 140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103" w:history="1">
              <w:r>
                <w:rPr>
                  <w:color w:val="0000FF"/>
                </w:rPr>
                <w:t>главой 8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</w:t>
            </w:r>
            <w:r>
              <w:lastRenderedPageBreak/>
              <w:t>судьями, комиссиями по делам несовершеннолетних и защите их прав (иные штрафы)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1 16 01093 01 0001 140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04" w:history="1">
              <w:r>
                <w:rPr>
                  <w:color w:val="0000FF"/>
                </w:rPr>
                <w:t>главой 9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1 16 01093 01 0003 140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105" w:history="1">
              <w:r>
                <w:rPr>
                  <w:color w:val="0000FF"/>
                </w:rPr>
                <w:t>главой 9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нарушение правил или норм эксплуатации тракторов, самоходных, дорожно-строительных и иных машин и оборудования)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1 16 01093 01 0009 140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106" w:history="1">
              <w:r>
                <w:rPr>
                  <w:color w:val="0000FF"/>
                </w:rPr>
                <w:t>главой 9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ввод в эксплуатацию топлив</w:t>
            </w:r>
            <w:proofErr w:type="gramStart"/>
            <w:r>
              <w:t>о-</w:t>
            </w:r>
            <w:proofErr w:type="gramEnd"/>
            <w:r>
              <w:t xml:space="preserve"> и энергопотребляющих объектов без разрешения соответствующих органов)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1 16 01093 01 0011 140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107" w:history="1">
              <w:r>
                <w:rPr>
                  <w:color w:val="0000FF"/>
                </w:rPr>
                <w:t>главой 9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нарушение правил пользования топливом и энергией, правил устройства, эксплуатации топлив</w:t>
            </w:r>
            <w:proofErr w:type="gramStart"/>
            <w:r>
              <w:t>о-</w:t>
            </w:r>
            <w:proofErr w:type="gramEnd"/>
            <w:r>
              <w:t xml:space="preserve"> и энергопотребляющих установок, тепловых сетей, объектов хранения, содержания, </w:t>
            </w:r>
            <w:r>
              <w:lastRenderedPageBreak/>
              <w:t>реализации и транспортировки энергоносителей, топлива и продуктов его переработки)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1 16 01093 01 0016 140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08" w:history="1">
              <w:r>
                <w:rPr>
                  <w:color w:val="0000FF"/>
                </w:rPr>
                <w:t>главой 9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нарушение законодательства об энергосбережении и о повышении энергетической эффективности)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1 16 01093 01 0021 140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09" w:history="1">
              <w:r>
                <w:rPr>
                  <w:color w:val="0000FF"/>
                </w:rPr>
                <w:t>главой 9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нарушение правил (порядка обеспечения) недискриминационного доступа, порядка подключения (технологического присоединения))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1 16 01093 01 0022 140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10" w:history="1">
              <w:r>
                <w:rPr>
                  <w:color w:val="0000FF"/>
                </w:rPr>
                <w:t>главой 9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нарушение порядка полного и (или) частичного ограничения режима потребления электрической энергии, порядка ограничения и прекращения подачи тепловой энергии, правил ограничения подачи (поставки) и отбора газа либо порядка временного</w:t>
            </w:r>
            <w:proofErr w:type="gramEnd"/>
            <w:r>
              <w:t xml:space="preserve"> прекращения или ограничения водоснабжения, водоотведения, транспортировки воды и (или) сточных вод)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1 16 01093 01 0024 140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11" w:history="1">
              <w:r>
                <w:rPr>
                  <w:color w:val="0000FF"/>
                </w:rPr>
                <w:t>главой 9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нарушение </w:t>
            </w:r>
            <w:r>
              <w:lastRenderedPageBreak/>
              <w:t>законодательства о теплоснабжении)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1 16 01093 01 9000 140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112" w:history="1">
              <w:r>
                <w:rPr>
                  <w:color w:val="0000FF"/>
                </w:rPr>
                <w:t>главой 9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1 16 01103 01 0003 140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13" w:history="1">
              <w:r>
                <w:rPr>
                  <w:color w:val="0000FF"/>
                </w:rPr>
                <w:t>главой 10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 (штрафы за нарушение правил производства, заготовки, перевозки, хранения, переработки, использования и реализации подкарантинной продукции (подкарантинного материала, подкарантинного груза))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1 16 01103 01 0006 140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114" w:history="1">
              <w:r>
                <w:rPr>
                  <w:color w:val="0000FF"/>
                </w:rPr>
                <w:t>главой 10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 (штрафы за нарушение правил карантина животных или других ветеринарно-санитарных правил)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1 16 01103 01 0008 140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15" w:history="1">
              <w:r>
                <w:rPr>
                  <w:color w:val="0000FF"/>
                </w:rPr>
                <w:t>главой 10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 (штрафы за нарушение ветеринарно-санитарных правил перевозки, перегона или убоя животных либо правил заготовки, переработки, хранения или реализации продуктов животноводства)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1 16 01103 01 9000 140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116" w:history="1">
              <w:r>
                <w:rPr>
                  <w:color w:val="0000FF"/>
                </w:rPr>
                <w:t>главой 10</w:t>
              </w:r>
            </w:hyperlink>
            <w:r>
              <w:t xml:space="preserve"> Кодекса Российской Федерации об административных правонарушениях, за </w:t>
            </w:r>
            <w:r>
              <w:lastRenderedPageBreak/>
              <w:t>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1 16 01113 01 0017 140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117" w:history="1">
              <w:r>
                <w:rPr>
                  <w:color w:val="0000FF"/>
                </w:rPr>
                <w:t>главой 11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нарушение правил поведения граждан на железнодорожном, воздушном или водном транспорте)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1 16 01113 01 0018 140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118" w:history="1">
              <w:r>
                <w:rPr>
                  <w:color w:val="0000FF"/>
                </w:rPr>
                <w:t>главой 11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безбилетный проезд)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1 16 01113 01 0020 140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19" w:history="1">
              <w:r>
                <w:rPr>
                  <w:color w:val="0000FF"/>
                </w:rPr>
                <w:t>главой 11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нарушение правил безопасности при строительстве, эксплуатации или ремонте магистральных трубопроводов)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1 16 01113 01 0021 140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20" w:history="1">
              <w:r>
                <w:rPr>
                  <w:color w:val="0000FF"/>
                </w:rPr>
                <w:t>главой 11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нарушение правил использования полосы отвода и придорожных полос автомобильной дороги)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1 16 01113 01 0022 140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21" w:history="1">
              <w:r>
                <w:rPr>
                  <w:color w:val="0000FF"/>
                </w:rPr>
                <w:t>главой 11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нарушение </w:t>
            </w:r>
            <w:r>
              <w:lastRenderedPageBreak/>
              <w:t>землепользователями правил охраны автомобильных дорог или дорожных сооружений)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1 16 01113 01 9000 140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122" w:history="1">
              <w:r>
                <w:rPr>
                  <w:color w:val="0000FF"/>
                </w:rPr>
                <w:t>главой 11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1 16 01123 01 0000 140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123" w:history="1">
              <w:r>
                <w:rPr>
                  <w:color w:val="0000FF"/>
                </w:rPr>
                <w:t>главой 12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1 16 01123 01 0003 140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24" w:history="1">
              <w:r>
                <w:rPr>
                  <w:color w:val="0000FF"/>
                </w:rPr>
                <w:t>главой 12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нарушения правил движения тяжеловесного и (или) крупногабаритного транспортного средства, выявленные при осуществлении весового и габаритного контроля)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1 16 01133 01 0005 140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25" w:history="1">
              <w:r>
                <w:rPr>
                  <w:color w:val="0000FF"/>
                </w:rPr>
                <w:t>главой 13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(штрафы за нарушение правил охраны линий или сооружений связи)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1 16 01133 01 0007 140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26" w:history="1">
              <w:r>
                <w:rPr>
                  <w:color w:val="0000FF"/>
                </w:rPr>
                <w:t>главой 13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(штрафы за несоблюдение установленных правил и норм, регулирующих порядок проектирования, строительства и эксплуатации сетей и сооружений связи)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1 16 01133 01 0025 140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27" w:history="1">
              <w:r>
                <w:rPr>
                  <w:color w:val="0000FF"/>
                </w:rPr>
                <w:t>главой 13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(штрафы за нарушение требований законодательства о хранении документов и информации, содержащейся в информационных системах)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1 16 01133 01 0028 140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28" w:history="1">
              <w:r>
                <w:rPr>
                  <w:color w:val="0000FF"/>
                </w:rPr>
                <w:t>главой 13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(штрафы за нарушение порядка предоставления информации о деятельности государственных органов и органов местного самоуправления)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1 16 01133 01 9000 140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129" w:history="1">
              <w:r>
                <w:rPr>
                  <w:color w:val="0000FF"/>
                </w:rPr>
                <w:t>главой 13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1 16 01143 01 0002 140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30" w:history="1">
              <w:r>
                <w:rPr>
                  <w:color w:val="0000FF"/>
                </w:rPr>
                <w:t>главой 14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1 16 01143 01 0005 140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31" w:history="1">
              <w:r>
                <w:rPr>
                  <w:color w:val="0000FF"/>
                </w:rPr>
                <w:t>главой 14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</w:t>
            </w:r>
            <w:r>
              <w:lastRenderedPageBreak/>
              <w:t>защите их прав (штрафы за продажу товаров,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контрольно-кассовой техники)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1 16 01143 01 0016 140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32" w:history="1">
              <w:r>
                <w:rPr>
                  <w:color w:val="0000FF"/>
                </w:rPr>
                <w:t>главой 14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1 16 01143 01 0028 140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33" w:history="1">
              <w:r>
                <w:rPr>
                  <w:color w:val="0000FF"/>
                </w:rPr>
                <w:t>главой 14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требований законодательства об участии в долевом строительстве многоквартирных домов и (или) иных объектов недвижимости)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1 16 01143 01 0032 140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34" w:history="1">
              <w:r>
                <w:rPr>
                  <w:color w:val="0000FF"/>
                </w:rPr>
                <w:t>главой 14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заключение ограничивающего конкуренцию соглашения, осуществление ограничивающих конкуренцию согласованных действий, координация экономической деятельности)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1 16 01143 01 0051 140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35" w:history="1">
              <w:r>
                <w:rPr>
                  <w:color w:val="0000FF"/>
                </w:rPr>
                <w:t>главой 14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</w:t>
            </w:r>
            <w:r>
              <w:lastRenderedPageBreak/>
              <w:t>защите их прав (штрафы за нарушение законодательства Российской Федерации о туристской деятельности)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1 16 01143 01 0054 140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36" w:history="1">
              <w:r>
                <w:rPr>
                  <w:color w:val="0000FF"/>
                </w:rPr>
                <w:t>главой 14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установленного порядка проведения специальной оценки условий труда)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1 16 01143 01 0055 140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37" w:history="1">
              <w:r>
                <w:rPr>
                  <w:color w:val="0000FF"/>
                </w:rPr>
                <w:t>главой 14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условий государственного контракта по государственному оборонному заказу либо условий договора, заключенного в целях выполнения государственного оборонного заказа)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1 16 01143 01 0101 140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38" w:history="1">
              <w:r>
                <w:rPr>
                  <w:color w:val="0000FF"/>
                </w:rPr>
                <w:t>главой 14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организацию и проведение азартных игр)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1 16 01143 01 0102 140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39" w:history="1">
              <w:r>
                <w:rPr>
                  <w:color w:val="0000FF"/>
                </w:rPr>
                <w:t>главой 14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осуществление предпринимательской деятельности в области транспорта без лицензии)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1 16 01143 01 0111 140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40" w:history="1">
              <w:r>
                <w:rPr>
                  <w:color w:val="0000FF"/>
                </w:rPr>
                <w:t>главой 14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организаторами азартных игр в букмекерской конторе и тотализаторе требований к заключению пари на официальные спортивные соревнования и проведению других азартных игр)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1 16 01143 01 0171 140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141" w:history="1">
              <w:r>
                <w:rPr>
                  <w:color w:val="0000FF"/>
                </w:rPr>
                <w:t>главой 14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пищевой продукции физическими лицами)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1 16 01143 01 0401 140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42" w:history="1">
              <w:r>
                <w:rPr>
                  <w:color w:val="0000FF"/>
                </w:rPr>
                <w:t>главой 14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требований законодательства в области технического осмотра транспортных средств)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1 16 01143 01 9000 140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143" w:history="1">
              <w:r>
                <w:rPr>
                  <w:color w:val="0000FF"/>
                </w:rPr>
                <w:t>главой 14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1 16 01153 01 0003 140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44" w:history="1">
              <w:r>
                <w:rPr>
                  <w:color w:val="0000FF"/>
                </w:rPr>
                <w:t>главой 15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</w:t>
            </w:r>
            <w:r>
              <w:lastRenderedPageBreak/>
              <w:t xml:space="preserve">области финансов, налогов и сборов, страхования, рынка ценных бумаг (за исключением штрафов, указанных в </w:t>
            </w:r>
            <w:hyperlink r:id="rId145" w:history="1">
              <w:r>
                <w:rPr>
                  <w:color w:val="0000FF"/>
                </w:rPr>
                <w:t>пункте 6 статьи 46</w:t>
              </w:r>
            </w:hyperlink>
            <w:r>
              <w:t xml:space="preserve">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срока постановки на учет в налоговом органе)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1 16 01153 01 0005 140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46" w:history="1">
              <w:r>
                <w:rPr>
                  <w:color w:val="0000FF"/>
                </w:rPr>
                <w:t>главой 15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47" w:history="1">
              <w:r>
                <w:rPr>
                  <w:color w:val="0000FF"/>
                </w:rPr>
                <w:t>пункте 6 статьи 46</w:t>
              </w:r>
            </w:hyperlink>
            <w:r>
              <w:t xml:space="preserve">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1 16 01153 01 0006 140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48" w:history="1">
              <w:r>
                <w:rPr>
                  <w:color w:val="0000FF"/>
                </w:rPr>
                <w:t>главой 15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49" w:history="1">
              <w:r>
                <w:rPr>
                  <w:color w:val="0000FF"/>
                </w:rPr>
                <w:t>пункте 6 статьи 46</w:t>
              </w:r>
            </w:hyperlink>
            <w:r>
              <w:t xml:space="preserve">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1 16 01153 01 0012 140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50" w:history="1">
              <w:r>
                <w:rPr>
                  <w:color w:val="0000FF"/>
                </w:rPr>
                <w:t>главой 15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51" w:history="1">
              <w:r>
                <w:rPr>
                  <w:color w:val="0000FF"/>
                </w:rPr>
                <w:t>пункте 6 статьи 46</w:t>
              </w:r>
            </w:hyperlink>
            <w:r>
              <w:t xml:space="preserve">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</w:t>
            </w:r>
            <w:proofErr w:type="gramEnd"/>
            <w:r>
              <w:t xml:space="preserve">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</w:t>
            </w:r>
            <w:r>
              <w:lastRenderedPageBreak/>
              <w:t>маркировки и (или) информации)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1 16 01153 01 9000 140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52" w:history="1">
              <w:r>
                <w:rPr>
                  <w:color w:val="0000FF"/>
                </w:rPr>
                <w:t>главой 15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53" w:history="1">
              <w:r>
                <w:rPr>
                  <w:color w:val="0000FF"/>
                </w:rPr>
                <w:t>пункте 6 статьи 46</w:t>
              </w:r>
            </w:hyperlink>
            <w:r>
              <w:t xml:space="preserve">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1 16 01163 01 0000 140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154" w:history="1">
              <w:r>
                <w:rPr>
                  <w:color w:val="0000FF"/>
                </w:rPr>
                <w:t>главой 16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1 16 01173 01 0007 140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55" w:history="1">
              <w:r>
                <w:rPr>
                  <w:color w:val="0000FF"/>
                </w:rPr>
                <w:t>главой 17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1 16 01173 01 0008 140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56" w:history="1">
              <w:r>
                <w:rPr>
                  <w:color w:val="0000FF"/>
                </w:rPr>
                <w:t>главой 17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1 16 01173 01 9000 140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157" w:history="1">
              <w:r>
                <w:rPr>
                  <w:color w:val="0000FF"/>
                </w:rPr>
                <w:t>главой 17</w:t>
              </w:r>
            </w:hyperlink>
            <w:r>
              <w:t xml:space="preserve"> Кодекса Российской Федерации об административных правонарушениях, за </w:t>
            </w:r>
            <w:r>
              <w:lastRenderedPageBreak/>
              <w:t>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1 16 01183 01 0000 140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58" w:history="1">
              <w:r>
                <w:rPr>
                  <w:color w:val="0000FF"/>
                </w:rPr>
                <w:t>главой 18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1 16 01193 01 0005 140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59" w:history="1">
              <w:r>
                <w:rPr>
                  <w:color w:val="0000FF"/>
                </w:rPr>
                <w:t>главой 19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proofErr w:type="gramEnd"/>
            <w:r>
              <w:t xml:space="preserve"> </w:t>
            </w:r>
            <w:proofErr w:type="gramStart"/>
            <w:r>
              <w:t>лица), осуществляющего муниципальный контроль)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1 16 01193 01 0007 140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60" w:history="1">
              <w:r>
                <w:rPr>
                  <w:color w:val="0000FF"/>
                </w:rPr>
                <w:t>главой 19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1 16 01193 01 0009 140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61" w:history="1">
              <w:r>
                <w:rPr>
                  <w:color w:val="0000FF"/>
                </w:rPr>
                <w:t>главой 19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нарушение порядка </w:t>
            </w:r>
            <w:r>
              <w:lastRenderedPageBreak/>
              <w:t>предоставления земельных или лесных участков либо водных объектов)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1 16 01193 01 0012 140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62" w:history="1">
              <w:r>
                <w:rPr>
                  <w:color w:val="0000FF"/>
                </w:rPr>
                <w:t>главой 19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передачу либо попытку передачи запрещенных предметов лицам, содержащимся в учреждениях уголовно-исполнительной системы или изоляторах временного содержания)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1 16 01193 01 0013 140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163" w:history="1">
              <w:r>
                <w:rPr>
                  <w:color w:val="0000FF"/>
                </w:rPr>
                <w:t>главой 19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1 16 01193 01 0020 140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64" w:history="1">
              <w:r>
                <w:rPr>
                  <w:color w:val="0000FF"/>
                </w:rPr>
                <w:t>главой 19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осуществление деятельности, не связанной с извлечением прибыли, без специального разрешения (лицензии)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1 16 01193 01 0021 140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65" w:history="1">
              <w:r>
                <w:rPr>
                  <w:color w:val="0000FF"/>
                </w:rPr>
                <w:t>главой 19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несоблюдение порядка государственной регистрации прав на недвижимое имущество или сделок с ним)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1 16 01193 01 0028 140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66" w:history="1">
              <w:r>
                <w:rPr>
                  <w:color w:val="0000FF"/>
                </w:rPr>
                <w:t>главой 19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</w:t>
            </w:r>
            <w:r>
              <w:lastRenderedPageBreak/>
              <w:t>несовершеннолетних и защите их прав (штрафы за незаконное вознаграждение от имени юридического лица)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1 16 01193 01 0029 140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67" w:history="1">
              <w:r>
                <w:rPr>
                  <w:color w:val="0000FF"/>
                </w:rPr>
                <w:t>главой 19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1 16 01193 01 0030 140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68" w:history="1">
              <w:r>
                <w:rPr>
                  <w:color w:val="0000FF"/>
                </w:rPr>
                <w:t>главой 19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нарушение требований к ведению образовательной деятельности и организации образовательного процесса)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1 16 01193 01 0401 140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69" w:history="1">
              <w:r>
                <w:rPr>
                  <w:color w:val="0000FF"/>
                </w:rPr>
                <w:t>главой 19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1 16 01193 01 9000 140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170" w:history="1">
              <w:r>
                <w:rPr>
                  <w:color w:val="0000FF"/>
                </w:rPr>
                <w:t>главой 19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1 16 01203 01 0004 140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171" w:history="1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требований пожарной безопасности)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1 16 01203 01 0005 140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72" w:history="1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требований режима чрезвычайного положения)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1 16 01203 01 0006 140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73" w:history="1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норм и правил по предупреждению и ликвидации чрезвычайных ситуаций)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1 16 01203 01 0007 140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74" w:history="1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1 16 01203 01 0008 140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75" w:history="1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</w:t>
            </w:r>
            <w:r>
              <w:lastRenderedPageBreak/>
              <w:t>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</w:t>
            </w:r>
            <w:proofErr w:type="gramEnd"/>
            <w:r>
              <w:t xml:space="preserve">, </w:t>
            </w:r>
            <w:proofErr w:type="gramStart"/>
            <w:r>
              <w:t>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1 16 01203 01 0010 140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76" w:history="1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незаконные изготовление, продажу или передачу пневматического оружия)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1 16 01203 01 0012 140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77" w:history="1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пересылку оружия, нарушение правил перевозки, транспортирования или использования оружия и патронов к нему)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1 16 01203 01 0013 140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78" w:history="1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стрельбу из оружия в отведенных для этого местах с нарушением установленных правил или в не отведенных для этого местах)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1 16 01203 01 0014 140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179" w:history="1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сертификации оружия и патронов к нему)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1 16 01203 01 0021 140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180" w:history="1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1 16 01203 01 9000 140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181" w:history="1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1 16 01205 01 0000 100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182" w:history="1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исполнительной власти субъектов Российской Федерации, включенных в соответствующие перечни, утвержденные высшими должностными лицами (руководителями </w:t>
            </w:r>
            <w:proofErr w:type="gramStart"/>
            <w:r>
              <w:t>высших исполнительных</w:t>
            </w:r>
            <w:proofErr w:type="gramEnd"/>
            <w:r>
              <w:t xml:space="preserve"> органов государственной власти)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1 16 01213 01 0000 140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183" w:history="1">
              <w:r>
                <w:rPr>
                  <w:color w:val="0000FF"/>
                </w:rPr>
                <w:t>главой 21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воинского учета, налагаемые мировыми судьями, комиссиями по делам несовершеннолетних и защите их прав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1 16 01333 01 0000 140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84" w:history="1">
              <w:r>
                <w:rPr>
                  <w:color w:val="0000FF"/>
                </w:rPr>
                <w:t>Кодексом</w:t>
              </w:r>
            </w:hyperlink>
            <w: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1 16 02010 02 0000 140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1 16 07010 02 0000 140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1 16 07090 02 0000 140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1 17 01020 02 0000 180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Невыясненные поступления, зачисляемые в бюджеты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9014" w:type="dxa"/>
            <w:gridSpan w:val="3"/>
            <w:vAlign w:val="center"/>
          </w:tcPr>
          <w:p w:rsidR="008F0C0C" w:rsidRDefault="008F0C0C" w:rsidP="00F63B51">
            <w:pPr>
              <w:pStyle w:val="ConsPlusNormal"/>
              <w:jc w:val="center"/>
              <w:outlineLvl w:val="2"/>
            </w:pPr>
            <w:r>
              <w:t>Контрольно-счетная палата Забайкальского края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1 16 01053 01 0000 140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185" w:history="1">
              <w:r>
                <w:rPr>
                  <w:color w:val="0000FF"/>
                </w:rPr>
                <w:t>главой 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1 16 01153 01 0000 140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86" w:history="1">
              <w:r>
                <w:rPr>
                  <w:color w:val="0000FF"/>
                </w:rPr>
                <w:t>главой 15</w:t>
              </w:r>
            </w:hyperlink>
            <w:r>
              <w:t xml:space="preserve"> Кодекса Российской Федерации об </w:t>
            </w:r>
            <w:r>
              <w:lastRenderedPageBreak/>
              <w:t xml:space="preserve">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87" w:history="1">
              <w:r>
                <w:rPr>
                  <w:color w:val="0000FF"/>
                </w:rPr>
                <w:t>пункте 6 статьи 46</w:t>
              </w:r>
            </w:hyperlink>
            <w: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1 16 01156 01 0000 140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88" w:history="1">
              <w:r>
                <w:rPr>
                  <w:color w:val="0000FF"/>
                </w:rPr>
                <w:t>главой 15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>
              <w:t>, индивидуальным предпринимателям и физическим лицам, подлежащие зачислению в бюджет субъекта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1 16 01159 01 0000 140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189" w:history="1">
              <w:r>
                <w:rPr>
                  <w:color w:val="0000FF"/>
                </w:rPr>
                <w:t>главой 15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финансов, связанные с нарушением порядка и (или) условий предоставления (расходования) межбюджетных трансфертов, подлежащие зачислению в бюджет Федерального фонда обязательного медицинского страхования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1 16 01173 01 0000 140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190" w:history="1">
              <w:r>
                <w:rPr>
                  <w:color w:val="0000FF"/>
                </w:rPr>
                <w:t>главой 17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1 16 01193 01 0000 140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191" w:history="1">
              <w:r>
                <w:rPr>
                  <w:color w:val="0000FF"/>
                </w:rPr>
                <w:t>главой 19</w:t>
              </w:r>
            </w:hyperlink>
            <w:r>
              <w:t xml:space="preserve"> Кодекса Российской Федерации об административных правонарушениях, за </w:t>
            </w:r>
            <w:r>
              <w:lastRenderedPageBreak/>
              <w:t>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1 16 01220 08 0000 140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192" w:history="1">
              <w:r>
                <w:rPr>
                  <w:color w:val="0000FF"/>
                </w:rPr>
                <w:t>главой 15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подлежащие зачислению в бюджет Федерального фонда обязательного медицинского страхования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1 16 02010 02 0000 140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9014" w:type="dxa"/>
            <w:gridSpan w:val="3"/>
            <w:vAlign w:val="center"/>
          </w:tcPr>
          <w:p w:rsidR="008F0C0C" w:rsidRDefault="008F0C0C" w:rsidP="00F63B51">
            <w:pPr>
              <w:pStyle w:val="ConsPlusNormal"/>
              <w:jc w:val="center"/>
              <w:outlineLvl w:val="2"/>
            </w:pPr>
            <w:r>
              <w:t>Избирательная комиссия Забайкальского края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1 13 02992 02 0000 130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Прочие доходы от компенсации </w:t>
            </w:r>
            <w:proofErr w:type="gramStart"/>
            <w:r>
              <w:t>затрат бюджетов субъектов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1 17 01020 02 0000 180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Невыясненные поступления, зачисляемые в бюджеты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1 17 05020 02 0000 180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Прочие неналоговые доходы бюджетов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9014" w:type="dxa"/>
            <w:gridSpan w:val="3"/>
            <w:vAlign w:val="center"/>
          </w:tcPr>
          <w:p w:rsidR="008F0C0C" w:rsidRDefault="008F0C0C" w:rsidP="00F63B51">
            <w:pPr>
              <w:pStyle w:val="ConsPlusNormal"/>
              <w:jc w:val="center"/>
              <w:outlineLvl w:val="2"/>
            </w:pPr>
            <w:r>
              <w:t>Министерство природных ресурсов Забайкальского края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1 08 07082 01 0000 110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1 08 07262 01 0000 110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Государственная пошлина за выдачу разрешения на выброс вредных (загрязняющих) веществ в атмосферный воздух стационарных источников, находящихся на объектах хозяйственной и иной деятельности, не подлежащих федеральному государственному экологическому контролю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1 08 07282 01 0000 110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</w:t>
            </w:r>
            <w:r>
              <w:lastRenderedPageBreak/>
              <w:t>образования отходов производства и потребления и лимитов на их размещение, а также за переоформление и выдачу дубликата указанного документа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1 08 07300 01 0000 110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Прочие государственные пошлины за совершение прочих юридически значимых действий, подлежащие зачислению в бюджет субъекта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1 09 06050 02 0000 110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Сборы за выдачу лицензий на пользование недрами по участкам недр, содержащим месторождения общераспространенных полезных ископаемых, или участкам недр местного значения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1 11 05326 05 0000 120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на межселенных территориях,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1 12 02012 01 0000 120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Разовые платежи за пользование недрами при наступлении определенных событий, оговоренных в лицензии, при пользовании недрами на территории Российской Федерации по участкам недр местного значения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1 12 02052 01 0000 120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Плата за проведение государственной экспертизы запасов полезных ископаемых и подземных вод, геологической информации о предоставляемых в пользование участках недр местного значения, а также запасов </w:t>
            </w:r>
            <w:proofErr w:type="gramStart"/>
            <w:r>
              <w:t>общераспространенных полезных</w:t>
            </w:r>
            <w:proofErr w:type="gramEnd"/>
            <w:r>
              <w:t xml:space="preserve"> ископаемых и запасов подземных вод, которые используются для целей питьевого водоснабжения или технического водоснабжения и объема добычи которых составляет не более 500 кубических метров в сутки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1 12 02102 02 0000 120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Сборы за участие в конкурсе (аукционе) на право пользования участками недр местного значения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1 12 04013 02 0000 120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Плата за использование лесов, расположенных на землях лесного фонда, в части, превышающей минимальный размер платы по договору купли-продажи лесных насаждений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1 12 04014 02 0000 120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Плата за использование лесов, расположенных на землях лесного фонда, в части, превышающей минимальный размер арендной платы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1 12 04015 02 0000 120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Плата за использование лесов, расположенных на землях лесного фонда, в части платы по договору купли-продажи лесных насаждений для собственных нужд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1 12 04031 02 0000 120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>Плата за использование лесов, расположенных на землях иных категорий, находящихся в собственности субъектов Российской Федерации, в части платы по договору купли-продажи лесных насаждений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1 12 04032 02 0000 120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Плата за использование лесов, расположенных на землях иных категорий, находящихся в собственности субъектов Российской Федерации, в части арендной платы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1 12 05020 02 0000 120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Плата за пользование водными объектами, находящимися в собственности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1 12 06020 02 0000 120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>Доходы в виде платы, полученной по результатам конкурса на право заключения договора о предоставлении рыболовного участка, состоящего из акватории водного объекта, находящегося в собственности субъекта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1 13 01410 01 0000 130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Плата за предоставление государственными органами субъектов Российской Федерации, казенными учреждениями субъектов Российской Федерации сведений, документов, содержащихся в государственных реестрах (регистрах), ведение которых осуществляется данными государственными органами, учреждениями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1 13 01992 02 0000 130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Прочие доходы от оказания платных услуг (работ) получателями </w:t>
            </w:r>
            <w:proofErr w:type="gramStart"/>
            <w:r>
              <w:t>средств бюджетов субъектов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1 13 02992 02 0000 130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Прочие доходы от компенсации </w:t>
            </w:r>
            <w:proofErr w:type="gramStart"/>
            <w:r>
              <w:t>затрат бюджетов субъектов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1 16 01072 01 0002 140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93" w:history="1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 (штрафы за уничтожение или повреждение специальных знаков)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1 16 01072 01 0009 140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94" w:history="1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 (штрафы за самовольное занятие лесных участков)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1 16 01072 01 9000 140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95" w:history="1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 (иные штрафы)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1 16 01082 01 0025 140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96" w:history="1">
              <w:r>
                <w:rPr>
                  <w:color w:val="0000FF"/>
                </w:rPr>
                <w:t>главой 8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 (штрафы за нарушение правил использования лесов)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1 16 01082 01 0026 140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97" w:history="1">
              <w:r>
                <w:rPr>
                  <w:color w:val="0000FF"/>
                </w:rPr>
                <w:t>главой 8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</w:t>
            </w:r>
            <w:r>
              <w:lastRenderedPageBreak/>
              <w:t>Российской Федерации (штрафы за самовольное использование лесов, нарушение правил использования лесов для ведения сельского хозяйства, уничтожение лесных ресурсов)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1 16 01082 01 0028 140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98" w:history="1">
              <w:r>
                <w:rPr>
                  <w:color w:val="0000FF"/>
                </w:rPr>
                <w:t>главой 8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 (штрафы за незаконную рубку, повреждение лесных насаждений или самовольное выкапывание в лесах деревьев, кустарников, лиан)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1 16 01082 01 0031 140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99" w:history="1">
              <w:r>
                <w:rPr>
                  <w:color w:val="0000FF"/>
                </w:rPr>
                <w:t>главой 8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 (штрафы за нарушение правил санитарной безопасности в лесах)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1 16 01082 01 0032 140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00" w:history="1">
              <w:r>
                <w:rPr>
                  <w:color w:val="0000FF"/>
                </w:rPr>
                <w:t>главой 8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 (штрафы за нарушение правил пожарной безопасности в лесах)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1 16 01082 01 0037 140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01" w:history="1">
              <w:r>
                <w:rPr>
                  <w:color w:val="0000FF"/>
                </w:rPr>
                <w:t>главой 8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</w:t>
            </w:r>
            <w:r>
              <w:lastRenderedPageBreak/>
              <w:t>Федерации, учреждениями субъектов Российской Федерации (штрафы за нарушение правил охоты, правил, регламентирующих рыболовство и другие виды пользования объектами животного мира)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1 16 01082 01 0323 140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02" w:history="1">
              <w:r>
                <w:rPr>
                  <w:color w:val="0000FF"/>
                </w:rPr>
                <w:t>главой 8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 (штрафы за невыполнение мероприятий, предусмотренных сводным планом тушения лесных пожаров на территории субъекта Российской Федерации)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1 16 01082 01 9000 140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03" w:history="1">
              <w:r>
                <w:rPr>
                  <w:color w:val="0000FF"/>
                </w:rPr>
                <w:t>главой 8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 (иные штрафы)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1 16 01205 01 0000 100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204" w:history="1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исполнительной власти субъектов Российской Федерации, включенных в соответствующие перечни, утвержденные высшими должностными лицами (руководителями </w:t>
            </w:r>
            <w:proofErr w:type="gramStart"/>
            <w:r>
              <w:t>высших исполнительных</w:t>
            </w:r>
            <w:proofErr w:type="gramEnd"/>
            <w:r>
              <w:t xml:space="preserve"> органов государственной власти)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1 16 07010 02 0000 140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</w:t>
            </w:r>
            <w:r>
              <w:lastRenderedPageBreak/>
              <w:t>казенным учреждением субъекта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1 16 07030 02 0000 140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1 16 07040 02 0000 140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(казенным учреждением субъекта Российской Федерации)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1 16 07090 02 0000 140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1 16 10056 02 0000 140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>Платежи в целях возмещения убытков, причиненных уклонением от заключения с государственным органом субъекта Российской Федерации (казенным учреждением субъекта Российской Федерации) государственного контракта (за исключением государственного контракта, финансируемого за счет средств дорожного фонда субъекта Российской Федерации)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1 16 10076 02 0000 140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Платежи в целях возмещения ущерба при расторжении государственного контракта, заключенного с государственным органом субъекта Российской Федерации (казенным учреждением субъекта Российской Федерации), в связи с односторонним отказом исполнителя (подрядчика) от его исполнения (за исключением государственного контракта, финансируемого за счет </w:t>
            </w:r>
            <w:proofErr w:type="gramStart"/>
            <w:r>
              <w:t>средств дорожного фонда субъекта Российской Федерации</w:t>
            </w:r>
            <w:proofErr w:type="gramEnd"/>
            <w:r>
              <w:t>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1 16 10122 01 0001 140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Доходы от денежных взысканий (штрафов), </w:t>
            </w:r>
            <w:r>
              <w:lastRenderedPageBreak/>
              <w:t>поступающие в счет погашения задолженности, образовавшейся до 1 января 2020 года, подлежащие зачислению в бюджет субъекта Российской Федерации по нормативам, действовавшим в 2019 году (за исключением доходов, направляемых на формирование дорожного фонда субъекта Российской Федерации, а также иных платежей в случае принятия решения финансовым органом субъекта Российской Федерации о раздельном учете задолженности)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1 16 11020 01 0000 140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на особо охраняемых природных территориях регионального значения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1 17 01020 02 0000 180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Невыясненные поступления, зачисляемые в бюджеты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1 17 05020 02 0000 180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Прочие неналоговые доходы бюджетов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9014" w:type="dxa"/>
            <w:gridSpan w:val="3"/>
            <w:vAlign w:val="center"/>
          </w:tcPr>
          <w:p w:rsidR="008F0C0C" w:rsidRDefault="008F0C0C" w:rsidP="00F63B51">
            <w:pPr>
              <w:pStyle w:val="ConsPlusNormal"/>
              <w:jc w:val="center"/>
              <w:outlineLvl w:val="2"/>
            </w:pPr>
            <w:r>
              <w:t>Законодательное Собрание Забайкальского края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1 13 02992 02 0000 130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Прочие доходы от компенсации </w:t>
            </w:r>
            <w:proofErr w:type="gramStart"/>
            <w:r>
              <w:t>затрат бюджетов субъектов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1 16 07010 02 0000 140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1 17 01020 02 0000 180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Невыясненные поступления, зачисляемые в бюджеты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9014" w:type="dxa"/>
            <w:gridSpan w:val="3"/>
            <w:vAlign w:val="center"/>
          </w:tcPr>
          <w:p w:rsidR="008F0C0C" w:rsidRDefault="008F0C0C" w:rsidP="00F63B51">
            <w:pPr>
              <w:pStyle w:val="ConsPlusNormal"/>
              <w:jc w:val="center"/>
              <w:outlineLvl w:val="2"/>
            </w:pPr>
            <w:r>
              <w:t>Министерство сельского хозяйства Забайкальского края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1 13 01992 02 0000 130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Прочие доходы от оказания платных услуг (работ) получателями </w:t>
            </w:r>
            <w:proofErr w:type="gramStart"/>
            <w:r>
              <w:t>средств бюджетов субъектов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1 13 02992 02 0000 130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Прочие доходы от компенсации </w:t>
            </w:r>
            <w:proofErr w:type="gramStart"/>
            <w:r>
              <w:t>затрат бюджетов субъектов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1 16 01205 01 0000 100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205" w:history="1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</w:t>
            </w:r>
            <w:r>
              <w:lastRenderedPageBreak/>
              <w:t xml:space="preserve">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исполнительной власти субъектов Российской Федерации, включенных в соответствующие перечни, утвержденные высшими должностными лицами (руководителями </w:t>
            </w:r>
            <w:proofErr w:type="gramStart"/>
            <w:r>
              <w:t>высших исполнительных</w:t>
            </w:r>
            <w:proofErr w:type="gramEnd"/>
            <w:r>
              <w:t xml:space="preserve"> органов государственной власти)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066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1 16 07010 02 0000 140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1 17 01020 02 0000 180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Невыясненные поступления, зачисляемые в бюджеты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1 17 05020 02 0000 180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Прочие неналоговые доходы бюджетов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9014" w:type="dxa"/>
            <w:gridSpan w:val="3"/>
            <w:vAlign w:val="center"/>
          </w:tcPr>
          <w:p w:rsidR="008F0C0C" w:rsidRDefault="008F0C0C" w:rsidP="00F63B51">
            <w:pPr>
              <w:pStyle w:val="ConsPlusNormal"/>
              <w:jc w:val="center"/>
              <w:outlineLvl w:val="2"/>
            </w:pPr>
            <w:r>
              <w:t>Государственная инспекция Забайкальского края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1 08 07142 01 0000 110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>Государственная пошлина за совершение действий уполномоченными органами исполнительной власти субъектов Российской Федерации, связанных с выдачей документов о проведении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мототранспортных средств, прицепов, тракторов, самоходных дорожно-строительных и иных самоходных машин, выдачей удостоверений тракториста-машиниста (тракториста), временных удостоверений на право управления самоходными машинами, в том числе взамен утраченных</w:t>
            </w:r>
            <w:proofErr w:type="gramEnd"/>
            <w:r>
              <w:t xml:space="preserve"> или пришедших в негодность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1 08 07160 01 0000 110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</w:t>
            </w:r>
            <w:r>
              <w:lastRenderedPageBreak/>
              <w:t>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072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1 08 07300 01 0000 110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Прочие государственные пошлины за совершение прочих юридически значимых действий, подлежащие зачислению в бюджет субъекта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1 08 07360 01 0000 110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>Государственная пошлина за государственную регистрацию договора о залоге транспортных средств, включая выдачу свидетельства, а также за выдачу дубликата свидетельства о государственной регистрации договора о залоге транспортных средств взамен утраченного или пришедшего в негодность, в части регистрации залога тракторов, самоходных дорожно-строительных машин и иных машин и прицепов к ним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1 08 07400 01 0000 110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Государственная пошлина за действия уполномоченных органов субъектов Российской Федерации, связанные с лицензированием предпринимательской деятельности по управлению многоквартирными домами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1 13 02992 02 0000 130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Прочие доходы от компенсации </w:t>
            </w:r>
            <w:proofErr w:type="gramStart"/>
            <w:r>
              <w:t>затрат бюджетов субъектов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1 15 02020 02 0000 140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1 16 01062 01 0024 140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06" w:history="1">
              <w:r>
                <w:rPr>
                  <w:color w:val="0000FF"/>
                </w:rPr>
                <w:t>главой 6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должностными лицами органов исполнительной власти субъектов Российской Федерации, учреждениями субъектов Российской Федерации (штрафы за нарушение установленного федеральным законом запрета курения табака на отдельных территориях, в помещениях и на объектах)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1 16 01072 01 0233 140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07" w:history="1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</w:t>
            </w:r>
            <w:r>
              <w:lastRenderedPageBreak/>
              <w:t>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 (штрафы за нарушение правил осуществления предпринимательской деятельности по управлению многоквартирными домами)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072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1 16 01082 01 0022 140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08" w:history="1">
              <w:r>
                <w:rPr>
                  <w:color w:val="0000FF"/>
                </w:rPr>
                <w:t>главой 8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 (штрафы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1 16 01082 01 0023 140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09" w:history="1">
              <w:r>
                <w:rPr>
                  <w:color w:val="0000FF"/>
                </w:rPr>
                <w:t>главой 8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 (штрафы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1 16 01082 01 9000 140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10" w:history="1">
              <w:r>
                <w:rPr>
                  <w:color w:val="0000FF"/>
                </w:rPr>
                <w:t>главой 8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 (иные штрафы)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1 16 01092 01 0004 140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11" w:history="1">
              <w:r>
                <w:rPr>
                  <w:color w:val="0000FF"/>
                </w:rPr>
                <w:t>главой 9</w:t>
              </w:r>
            </w:hyperlink>
            <w:r>
              <w:t xml:space="preserve"> Кодекса Российской Федерации об </w:t>
            </w:r>
            <w:r>
              <w:lastRenderedPageBreak/>
              <w:t>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 (штрафы за нарушение обязательных требований в области строительства и применения строительных материалов (изделий))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072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1 16 01092 01 0016 140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12" w:history="1">
              <w:r>
                <w:rPr>
                  <w:color w:val="0000FF"/>
                </w:rPr>
                <w:t>главой 9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 (штрафы за нарушение законодательства об энергосбережении и о повышении энергетической эффективности)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1 16 01092 01 9000 140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13" w:history="1">
              <w:r>
                <w:rPr>
                  <w:color w:val="0000FF"/>
                </w:rPr>
                <w:t>главой 9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 (иные штрафы)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1 16 01122 01 0000 140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14" w:history="1">
              <w:r>
                <w:rPr>
                  <w:color w:val="0000FF"/>
                </w:rPr>
                <w:t>главой 12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1 16 01142 01 9000 140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15" w:history="1">
              <w:r>
                <w:rPr>
                  <w:color w:val="0000FF"/>
                </w:rPr>
                <w:t>главой 14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должностными лицами органов исполнительной власти </w:t>
            </w:r>
            <w:r>
              <w:lastRenderedPageBreak/>
              <w:t>субъектов Российской Федерации, учреждениями субъектов Российской Федерации (иные штрафы)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072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1 16 01192 01 0005 140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16" w:history="1">
              <w:r>
                <w:rPr>
                  <w:color w:val="0000FF"/>
                </w:rPr>
                <w:t>главой 19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</w:t>
            </w:r>
            <w:proofErr w:type="gramEnd"/>
            <w:r>
              <w:t>), органа (должностного лица), осуществляющего муниципальный контроль)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1 16 01205 01 0000 100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217" w:history="1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исполнительной власти субъектов Российской Федерации, включенных в соответствующие перечни, утвержденные высшими должностными лицами (руководителями </w:t>
            </w:r>
            <w:proofErr w:type="gramStart"/>
            <w:r>
              <w:t>высших исполнительных</w:t>
            </w:r>
            <w:proofErr w:type="gramEnd"/>
            <w:r>
              <w:t xml:space="preserve"> органов государственной власти)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1 16 07010 02 0000 140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1 16 07090 02 0000 140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</w:t>
            </w:r>
            <w:r>
              <w:lastRenderedPageBreak/>
              <w:t>учреждением субъекта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072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1 17 01020 02 0000 180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Невыясненные поступления, зачисляемые в бюджеты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9014" w:type="dxa"/>
            <w:gridSpan w:val="3"/>
            <w:vAlign w:val="center"/>
          </w:tcPr>
          <w:p w:rsidR="008F0C0C" w:rsidRDefault="008F0C0C" w:rsidP="00F63B51">
            <w:pPr>
              <w:pStyle w:val="ConsPlusNormal"/>
              <w:jc w:val="center"/>
              <w:outlineLvl w:val="2"/>
            </w:pPr>
            <w:r>
              <w:t>Государственная служба по охране объектов культурного наследия Забайкальского края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1 13 01992 02 0000 130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Прочие доходы от оказания платных услуг (работ) получателями </w:t>
            </w:r>
            <w:proofErr w:type="gramStart"/>
            <w:r>
              <w:t>средств бюджетов субъектов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1 13 02992 02 0000 130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Прочие доходы от компенсации </w:t>
            </w:r>
            <w:proofErr w:type="gramStart"/>
            <w:r>
              <w:t>затрат бюджетов субъектов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1 16 01072 01 9000 140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18" w:history="1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 (иные штрафы)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1 16 01205 01 0000 140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219" w:history="1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исполнительной власти субъектов Российской Федерации, включенных в соответствующие перечни, утвержденные высшими должностными лицами (руководителями </w:t>
            </w:r>
            <w:proofErr w:type="gramStart"/>
            <w:r>
              <w:t>высших исполнительных</w:t>
            </w:r>
            <w:proofErr w:type="gramEnd"/>
            <w:r>
              <w:t xml:space="preserve"> органов государственной власти)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1 16 07010 02 0000 140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1 17 01020 02 0000 180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Невыясненные поступления, зачисляемые в бюджеты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9014" w:type="dxa"/>
            <w:gridSpan w:val="3"/>
            <w:vAlign w:val="center"/>
          </w:tcPr>
          <w:p w:rsidR="008F0C0C" w:rsidRDefault="008F0C0C" w:rsidP="00F63B51">
            <w:pPr>
              <w:pStyle w:val="ConsPlusNormal"/>
              <w:jc w:val="center"/>
              <w:outlineLvl w:val="2"/>
            </w:pPr>
            <w:r>
              <w:t>Государственная ветеринарная служба Забайкальского края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1 13 02992 02 0000 130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Прочие доходы от компенсации </w:t>
            </w:r>
            <w:proofErr w:type="gramStart"/>
            <w:r>
              <w:t xml:space="preserve">затрат </w:t>
            </w:r>
            <w:r>
              <w:lastRenderedPageBreak/>
              <w:t>бюджетов субъектов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087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1 16 01205 01 0000 100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220" w:history="1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исполнительной власти субъектов Российской Федерации, включенных в соответствующие перечни, утвержденные высшими должностными лицами (руководителями </w:t>
            </w:r>
            <w:proofErr w:type="gramStart"/>
            <w:r>
              <w:t>высших исполнительных</w:t>
            </w:r>
            <w:proofErr w:type="gramEnd"/>
            <w:r>
              <w:t xml:space="preserve"> органов государственной власти)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1 16 02010 02 0000 140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1 16 10122 01 0001 140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субъекта Российской Федерации по нормативам, действовавшим в 2019 году (за исключением доходов, направляемых на формирование дорожного фонда субъекта Российской Федерации, а также иных платежей в случае принятия решения финансовым органом субъекта Российской Федерации о раздельном учете задолженности)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1 17 01020 02 0000 180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Невыясненные поступления, зачисляемые в бюджеты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9014" w:type="dxa"/>
            <w:gridSpan w:val="3"/>
            <w:vAlign w:val="center"/>
          </w:tcPr>
          <w:p w:rsidR="008F0C0C" w:rsidRDefault="008F0C0C" w:rsidP="00F63B51">
            <w:pPr>
              <w:pStyle w:val="ConsPlusNormal"/>
              <w:jc w:val="center"/>
              <w:outlineLvl w:val="2"/>
            </w:pPr>
            <w:r>
              <w:t>Министерство строительства, дорожного хозяйства и транспорта Забайкальского края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1 08 07082 01 0000 110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1 08 07172 01 0000 110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</w:t>
            </w:r>
            <w:r>
              <w:lastRenderedPageBreak/>
              <w:t>транспортных средств, осуществляющих перевозки опасных, тяжеловесных и (или) крупногабаритных грузов, зачисляемая в бюджеты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1 11 05091 02 0000 120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Доходы от предоставления на платной основе парковок (парковочных мест), расположенных на автомобильных дорогах общего пользования регионального или межмуниципального значения и местах внеуличной дорожной сети, относящихся к собственности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1 11 05100 02 0000 120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>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(реконструкции), капитального ремонта и эксплуатации объектов дорожного сервиса, прокладки, переноса, переустройства и эксплуатации инженерных коммуникаций, установки и эксплуатации рекламных конструкций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1 11 09032 02 0000 120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Доходы от эксплуатации и использования </w:t>
            </w:r>
            <w:proofErr w:type="gramStart"/>
            <w:r>
              <w:t>имущества</w:t>
            </w:r>
            <w:proofErr w:type="gramEnd"/>
            <w:r>
              <w:t xml:space="preserve"> автомобильных дорог, находящихся в собственности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1 13 01520 02 0000 130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значения, зачисляемая в бюджеты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1 13 01992 02 0000 130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Прочие доходы от оказания платных услуг (работ) получателями </w:t>
            </w:r>
            <w:proofErr w:type="gramStart"/>
            <w:r>
              <w:t>средств бюджетов субъектов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1 13 02992 02 0000 130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Прочие доходы от компенсации </w:t>
            </w:r>
            <w:proofErr w:type="gramStart"/>
            <w:r>
              <w:t>затрат бюджетов субъектов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1 16 01072 01 0029 140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21" w:history="1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</w:t>
            </w:r>
            <w:r>
              <w:lastRenderedPageBreak/>
              <w:t>Российской Федерации (штрафы за несоблюдение требований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при принятии решения о способе и об</w:t>
            </w:r>
            <w:proofErr w:type="gramEnd"/>
            <w:r>
              <w:t xml:space="preserve"> </w:t>
            </w:r>
            <w:proofErr w:type="gramStart"/>
            <w:r>
              <w:t>условиях</w:t>
            </w:r>
            <w:proofErr w:type="gramEnd"/>
            <w:r>
              <w:t xml:space="preserve"> определения поставщика (подрядчика, исполнителя))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1 16 01072 01 9000 140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22" w:history="1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 (иные штрафы)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1 16 01112 01 9000 140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23" w:history="1">
              <w:r>
                <w:rPr>
                  <w:color w:val="0000FF"/>
                </w:rPr>
                <w:t>главой 11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на транспорте, налагаемые должностными лицами органов исполнительной власти субъектов Российской Федерации, учреждениями субъектов Российской Федерации (иные штрафы)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1 16 01122 01 0000 140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24" w:history="1">
              <w:r>
                <w:rPr>
                  <w:color w:val="0000FF"/>
                </w:rPr>
                <w:t>главой 12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1 16 01205 01 0000 140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225" w:history="1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исполнительной власти субъектов Российской Федерации, включенных в соответствующие перечни, утвержденные высшими должностными лицами (руководителями </w:t>
            </w:r>
            <w:proofErr w:type="gramStart"/>
            <w:r>
              <w:t>высших исполнительных</w:t>
            </w:r>
            <w:proofErr w:type="gramEnd"/>
            <w:r>
              <w:t xml:space="preserve"> органов государственной власти)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1 16 07010 02 0000 140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1 16 10057 02 0000 140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>Платежи в целях возмещения убытков, причиненных уклонением от заключения с государственным органом субъекта Российской Федерации (казенным учреждением субъекта Российской Федерации) государственного контракта, финансируемого за счет средств дорожного фонда субъекта Российской Федерации, а также иные денежные средства,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товаров, работ, услуг для обеспечения государственных</w:t>
            </w:r>
            <w:proofErr w:type="gramEnd"/>
            <w:r>
              <w:t xml:space="preserve"> и муниципальных нужд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1 16 10122 01 0002 140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субъекта Российской Федерации по нормативам, действовавшим в 2019 году (доходы, направляемые на формирование дорожного фонда субъекта Российской Федерации)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1 16 11063 01 0000 140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Платежи, уплачиваемые в целях возмещения вреда, причиняемого автомобильным дорогам регионального или межмуниципального значения транспортными средствами, осуществляющими перевозки тяжеловесных и (или) крупногабаритных грузов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1 17 01020 02 0000 180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Невыясненные поступления, зачисляемые в бюджеты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1 17 05020 02 0000 180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Прочие неналоговые доходы бюджетов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1 17 05070 02 0000 180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Прочие неналоговые доходы бюджетов субъектов Российской Федерации от поступления денежных средств, внесенных участником конкурса (аукциона), проводимого в целях заключения </w:t>
            </w:r>
            <w:r>
              <w:lastRenderedPageBreak/>
              <w:t>государственного контракта, финансируемого за счет средств дорожных фондов субъектов Российской Федерации, в качестве обеспечения заявки на участие в таком конкурсе (аукционе) в случае уклонения участника конкурса (аукциона) от заключения данного контракта и в иных случаях, установленных законодательством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9014" w:type="dxa"/>
            <w:gridSpan w:val="3"/>
            <w:vAlign w:val="center"/>
          </w:tcPr>
          <w:p w:rsidR="008F0C0C" w:rsidRDefault="008F0C0C" w:rsidP="00F63B51">
            <w:pPr>
              <w:pStyle w:val="ConsPlusNormal"/>
              <w:jc w:val="center"/>
              <w:outlineLvl w:val="2"/>
            </w:pPr>
            <w:r>
              <w:lastRenderedPageBreak/>
              <w:t>Министерство жилищно-коммунального хозяйства, энергетики, цифровизации и связи Забайкальского края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1 13 02992 02 0000 130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Прочие доходы от компенсации </w:t>
            </w:r>
            <w:proofErr w:type="gramStart"/>
            <w:r>
              <w:t>затрат бюджетов субъектов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1 16 01205 01 0000 100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226" w:history="1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исполнительной власти субъектов Российской Федерации, включенных в соответствующие перечни, утвержденные высшими должностными лицами (руководителями </w:t>
            </w:r>
            <w:proofErr w:type="gramStart"/>
            <w:r>
              <w:t>высших исполнительных</w:t>
            </w:r>
            <w:proofErr w:type="gramEnd"/>
            <w:r>
              <w:t xml:space="preserve"> органов государственной власти)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1 16 07010 02 0000 140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1 17 01020 02 0000 180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Невыясненные поступления, зачисляемые в бюджеты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9014" w:type="dxa"/>
            <w:gridSpan w:val="3"/>
            <w:vAlign w:val="center"/>
          </w:tcPr>
          <w:p w:rsidR="008F0C0C" w:rsidRDefault="008F0C0C" w:rsidP="00F63B51">
            <w:pPr>
              <w:pStyle w:val="ConsPlusNormal"/>
              <w:jc w:val="center"/>
              <w:outlineLvl w:val="2"/>
            </w:pPr>
            <w:r>
              <w:t>Доходы бюджета края, администрирование которых может осуществляться главными администраторами доходов бюджета края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1 01 01012 02 0000 110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1 08 07082 01 0000 110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</w:t>
            </w:r>
            <w:r>
              <w:lastRenderedPageBreak/>
              <w:t>Российской Федерации, зачисляемая в бюджеты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1 08 07282 01 0000 110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>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размещение, а также за переоформление и выдачу дубликата указанного документа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1 08 07300 01 0000 110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Прочие государственные пошлины за совершение прочих юридически значимых действий, подлежащие зачислению в бюджет субъекта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1 08 07340 01 0000 110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Государственная пошлина за выдачу свидетельства о государственной аккредитации </w:t>
            </w:r>
            <w:proofErr w:type="gramStart"/>
            <w:r>
              <w:t>региональной спортивной</w:t>
            </w:r>
            <w:proofErr w:type="gramEnd"/>
            <w:r>
              <w:t xml:space="preserve">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1 08 07350 01 0000 110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Государственная пошлина за выдачу исполнительными органами государственной власти субъектов Российской Федерации, уполномоченными в области контроля (надзора), свидетельств об аккредитации в целях признания компетентности организации в соответствующей сфере науки, техники и хозяйственной деятельности для участия в проведении мероприятий по контролю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1 11 05091 02 0000 120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Доходы от предоставления на платной основе парковок (парковочных мест), расположенных на автомобильных дорогах общего пользования регионального или межмуниципального значения и местах внеуличной дорожной сети, относящихся к собственности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1 11 05100 02 0000 120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>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(реконструкции), капитального ремонта и эксплуатации объектов дорожного сервиса, прокладки, переноса, переустройства и эксплуатации инженерных коммуникаций, установки и эксплуатации рекламных конструкций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1 11 05322 02 0000 120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1 11 09012 02 0000 120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1 11 09022 02 0000 120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Доходы от распоряжения правами на результаты научно-технической деятельности, находящимися в собственности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1 11 09042 02 0000 120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>Прочие поступления от использования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1 12 06020 02 0000 120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>Доходы в виде платы, полученной по результатам конкурса на право заключения договора о предоставлении рыболовного участка, состоящего из акватории водного объекта, находящегося в собственности субъекта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1 13 01072 02 0000 130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Доходы от оказания информационных услуг государственными органами субъектов Российской Федерации, казенными учреждениями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1 13 01410 01 0000 130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Плата за предоставление государственными органами субъектов Российской Федерации, казенными учреждениями субъектов Российской Федерации сведений, документов, содержащихся в государственных реестрах (регистрах), ведение которых осуществляется данными государственными органами, учреждениями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1 13 01520 02 0000 130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Плата за оказание услуг по присоединению </w:t>
            </w:r>
            <w:r>
              <w:lastRenderedPageBreak/>
              <w:t>объектов дорожного сервиса к автомобильным дорогам общего пользования регионального или межмуниципального значения, зачисляемая в бюджеты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1 13 01992 02 0000 130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Прочие доходы от оказания платных услуг (работ) получателями </w:t>
            </w:r>
            <w:proofErr w:type="gramStart"/>
            <w:r>
              <w:t>средств бюджетов субъектов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1 13 02040 01 0000 130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Доходы, поступающие в порядке возмещения бюджету субъекта Российской Федерации расходов, направленных на покрытие процессуальных издержек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1 13 02062 02 0000 130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1 13 02992 02 0000 130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Прочие доходы от компенсации </w:t>
            </w:r>
            <w:proofErr w:type="gramStart"/>
            <w:r>
              <w:t>затрат бюджетов субъектов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1 14 03020 02 0000 410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Средства от распоряжения и реализации выморочного и иного имущества, обращенного в доходы субъектов Российской Федерации (в части реализации основных средств по указанному имуществу)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1 14 03020 02 0000 440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Средства от распоряжения и реализации выморочного и иного имущества, обращенного в доходы субъектов Российской Федерации (в части реализации материальных запасов по указанному имуществу)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1 14 04020 02 0000 420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Доходы от продажи нематериальных активов, находящихся в собственности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1 15 02020 02 0000 140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1 16 01053 01 0027 140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27" w:history="1">
              <w:r>
                <w:rPr>
                  <w:color w:val="0000FF"/>
                </w:rPr>
                <w:t>главой 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1 16 01053 01 0035 140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28" w:history="1">
              <w:r>
                <w:rPr>
                  <w:color w:val="0000FF"/>
                </w:rPr>
                <w:t>главой 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1 16 01053 01 0059 140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29" w:history="1">
              <w:r>
                <w:rPr>
                  <w:color w:val="0000FF"/>
                </w:rPr>
                <w:t>главой 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1 16 01053 01 0064 140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30" w:history="1">
              <w:r>
                <w:rPr>
                  <w:color w:val="0000FF"/>
                </w:rPr>
                <w:t>главой 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или срока представления сведений о поступлении и расходовании средств политической партии, сводного финансового отчета политической партии)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1 16 01053 01 9000 140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231" w:history="1">
              <w:r>
                <w:rPr>
                  <w:color w:val="0000FF"/>
                </w:rPr>
                <w:t>главой 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1 16 01062 01 0024 140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32" w:history="1">
              <w:r>
                <w:rPr>
                  <w:color w:val="0000FF"/>
                </w:rPr>
                <w:t>главой 6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должностными лицами органов исполнительной власти субъектов Российской </w:t>
            </w:r>
            <w:r>
              <w:lastRenderedPageBreak/>
              <w:t>Федерации, учреждениями субъектов Российской Федерации (штрафы за нарушение установленного федеральным законом запрета курения табака на отдельных территориях, в помещениях и на объектах)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1 16 01062 01 0025 140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33" w:history="1">
              <w:r>
                <w:rPr>
                  <w:color w:val="0000FF"/>
                </w:rPr>
                <w:t>главой 6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должностными лицами органов исполнительной власти субъектов Российской Федерации, учреждениями субъектов Российской Федерации (штрафы за несоблюдение требований к знаку о запрете курения, к выделению и оснащению специальных мест для курения табака либо неисполнение обязанностей по контролю за</w:t>
            </w:r>
            <w:proofErr w:type="gramEnd"/>
            <w:r>
              <w:t xml:space="preserve"> соблюдением норм законодательства в сфере охраны здоровья граждан от воздействия окружающего табачного дыма и последствий потребления табака)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1 16 01063 01 0003 140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34" w:history="1">
              <w:r>
                <w:rPr>
                  <w:color w:val="0000FF"/>
                </w:rPr>
                <w:t>главой 6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в области обеспечения санитарно-эпидемиологического благополучия населения)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1 16 01063 01 0004 140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35" w:history="1">
              <w:r>
                <w:rPr>
                  <w:color w:val="0000FF"/>
                </w:rPr>
                <w:t>главой 6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санитарно-эпидемиологических требований к эксплуатации жилых помещений и общественных помещений, зданий, сооружений и транспорта)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1 16 01063 01 0007 140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36" w:history="1">
              <w:r>
                <w:rPr>
                  <w:color w:val="0000FF"/>
                </w:rPr>
                <w:t>главой 6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санитарно-эпидемиологических требований к условиям отдыха и оздоровления детей, их воспитания и обучения)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1 16 01063 01 0008 140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37" w:history="1">
              <w:r>
                <w:rPr>
                  <w:color w:val="0000FF"/>
                </w:rPr>
                <w:t>главой 6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 средства или психотропные вещества, либо их частей</w:t>
            </w:r>
            <w:proofErr w:type="gramEnd"/>
            <w:r>
              <w:t xml:space="preserve">, </w:t>
            </w:r>
            <w:proofErr w:type="gramStart"/>
            <w:r>
              <w:t>содержащих</w:t>
            </w:r>
            <w:proofErr w:type="gramEnd"/>
            <w:r>
              <w:t xml:space="preserve"> наркотические средства или психотропные вещества)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1 16 01063 01 0101 140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238" w:history="1">
              <w:r>
                <w:rPr>
                  <w:color w:val="0000FF"/>
                </w:rPr>
                <w:t>главой 6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1 16 01071 01 9000 140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239" w:history="1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1 16 01072 01 0029 140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40" w:history="1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</w:t>
            </w:r>
            <w:r>
              <w:lastRenderedPageBreak/>
              <w:t>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 (штрафы за несоблюдение требований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при принятии решения о способе и об</w:t>
            </w:r>
            <w:proofErr w:type="gramEnd"/>
            <w:r>
              <w:t xml:space="preserve"> </w:t>
            </w:r>
            <w:proofErr w:type="gramStart"/>
            <w:r>
              <w:t>условиях</w:t>
            </w:r>
            <w:proofErr w:type="gramEnd"/>
            <w:r>
              <w:t xml:space="preserve"> определения поставщика (подрядчика, исполнителя))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1 16 01072 01 9000 140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41" w:history="1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 (иные штрафы)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1 16 01073 01 0017 140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42" w:history="1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1 16 01073 01 0019 140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43" w:history="1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1 16 01073 01 0027 140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44" w:history="1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1 16 01073 01 0232 140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45" w:history="1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1 16 01073 01 9000 140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246" w:history="1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1 16 01083 01 0002 140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47" w:history="1">
              <w:r>
                <w:rPr>
                  <w:color w:val="0000FF"/>
                </w:rPr>
                <w:t>главой 8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несоблюдение экологических и санитарно-эпидемиологических требований при обращении с отходами производства и потребления, веществами, разрушающими озоновый слой, или иными опасными веществами)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1 16 01083 01 0012 140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48" w:history="1">
              <w:r>
                <w:rPr>
                  <w:color w:val="0000FF"/>
                </w:rPr>
                <w:t>главой 8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режима использования земельных участков и лесов в водоохранных зонах)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1 16 01093 01 0009 140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249" w:history="1">
              <w:r>
                <w:rPr>
                  <w:color w:val="0000FF"/>
                </w:rPr>
                <w:t>главой 9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</w:t>
            </w:r>
            <w:r>
              <w:lastRenderedPageBreak/>
              <w:t>энергетике, налагаемые мировыми судьями, комиссиями по делам несовершеннолетних и защите их прав (штрафы за ввод в эксплуатацию топлив</w:t>
            </w:r>
            <w:proofErr w:type="gramStart"/>
            <w:r>
              <w:t>о-</w:t>
            </w:r>
            <w:proofErr w:type="gramEnd"/>
            <w:r>
              <w:t xml:space="preserve"> и энергопотребляющих объектов без разрешения соответствующих органов)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1 16 01093 01 0022 140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50" w:history="1">
              <w:r>
                <w:rPr>
                  <w:color w:val="0000FF"/>
                </w:rPr>
                <w:t>главой 9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нарушение порядка полного и (или) частичного ограничения режима потребления электрической энергии, порядка ограничения и прекращения подачи тепловой энергии, правил ограничения подачи (поставки) и отбора газа либо порядка временного</w:t>
            </w:r>
            <w:proofErr w:type="gramEnd"/>
            <w:r>
              <w:t xml:space="preserve"> прекращения или ограничения водоснабжения, водоотведения, транспортировки воды и (или) сточных вод)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1 16 01103 01 9000 140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251" w:history="1">
              <w:r>
                <w:rPr>
                  <w:color w:val="0000FF"/>
                </w:rPr>
                <w:t>главой 10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1 16 01113 01 9000 140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252" w:history="1">
              <w:r>
                <w:rPr>
                  <w:color w:val="0000FF"/>
                </w:rPr>
                <w:t>главой 11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1 16 01122 01 0000 140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53" w:history="1">
              <w:r>
                <w:rPr>
                  <w:color w:val="0000FF"/>
                </w:rPr>
                <w:t>главой 12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1 16 01123 01 0001 140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54" w:history="1">
              <w:r>
                <w:rPr>
                  <w:color w:val="0000FF"/>
                </w:rPr>
                <w:t>главой 12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</w:t>
            </w:r>
            <w:hyperlink r:id="rId255" w:history="1">
              <w:r>
                <w:rPr>
                  <w:color w:val="0000FF"/>
                </w:rPr>
                <w:t>Правил</w:t>
              </w:r>
            </w:hyperlink>
            <w:r>
              <w:t xml:space="preserve"> дорожного движения, правил эксплуатации транспортного средства)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1 16 01123 01 0002 140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56" w:history="1">
              <w:r>
                <w:rPr>
                  <w:color w:val="0000FF"/>
                </w:rPr>
                <w:t>главой 12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незаконное ограничение прав на управление транспортным средством и его эксплуатацию)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1 16 01123 01 0003 140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57" w:history="1">
              <w:r>
                <w:rPr>
                  <w:color w:val="0000FF"/>
                </w:rPr>
                <w:t>главой 12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нарушения правил движения тяжеловесного и (или) крупногабаритного транспортного средства, выявленные при осуществлении весового и габаритного контроля)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1 16 01123 01 0004 140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58" w:history="1">
              <w:r>
                <w:rPr>
                  <w:color w:val="0000FF"/>
                </w:rPr>
                <w:t>главой 12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правил перевозки опасных грузов)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1 16 01132 01 9000 140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59" w:history="1">
              <w:r>
                <w:rPr>
                  <w:color w:val="0000FF"/>
                </w:rPr>
                <w:t>главой 13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должностными лицами органов исполнительной власти субъектов Российской Федерации, учреждениями субъектов Российской Федерации (иные штрафы)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1 16 01133 01 9000 140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260" w:history="1">
              <w:r>
                <w:rPr>
                  <w:color w:val="0000FF"/>
                </w:rPr>
                <w:t>главой 13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1 16 01142 01 0016 140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61" w:history="1">
              <w:r>
                <w:rPr>
                  <w:color w:val="0000FF"/>
                </w:rPr>
                <w:t>главой 14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должностными лицами органов исполнительной власти субъектов Российской Федерации, учреждениями субъектов Российской Федерации (штрафы за нарушение правил продажи этилового спирта, алкогольной и спиртосодержащей продукции)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1 16 01142 01 0028 140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62" w:history="1">
              <w:r>
                <w:rPr>
                  <w:color w:val="0000FF"/>
                </w:rPr>
                <w:t>главой 14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должностными лицами органов исполнительной власти субъектов Российской Федерации, учреждениями субъектов Российской Федерации (штрафы за нарушение требований законодательства об участии в долевом строительстве многоквартирных домов и (или) иных объектов недвижимости)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1 16 01142 01 0046 140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63" w:history="1">
              <w:r>
                <w:rPr>
                  <w:color w:val="0000FF"/>
                </w:rPr>
                <w:t>главой 14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должностными лицами органов исполнительной власти субъектов Российской Федерации, учреждениями субъектов Российской Федерации (штрафы за нарушение порядка маркировки продукции, подлежащей обязательному подтверждению соответствия)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1 16 01142 01 9000 140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64" w:history="1">
              <w:r>
                <w:rPr>
                  <w:color w:val="0000FF"/>
                </w:rPr>
                <w:t>главой 14</w:t>
              </w:r>
            </w:hyperlink>
            <w:r>
              <w:t xml:space="preserve"> Кодекса Российской Федерации об </w:t>
            </w:r>
            <w:r>
              <w:lastRenderedPageBreak/>
              <w:t>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должностными лицами органов исполнительной власти субъектов Российской Федерации, учреждениями субъектов Российской Федерации (иные штрафы)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1 16 01143 01 9000 140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265" w:history="1">
              <w:r>
                <w:rPr>
                  <w:color w:val="0000FF"/>
                </w:rPr>
                <w:t>главой 14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1 16 01153 01 9000 140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66" w:history="1">
              <w:r>
                <w:rPr>
                  <w:color w:val="0000FF"/>
                </w:rPr>
                <w:t>главой 15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267" w:history="1">
              <w:r>
                <w:rPr>
                  <w:color w:val="0000FF"/>
                </w:rPr>
                <w:t>пункте 6 статьи 46</w:t>
              </w:r>
            </w:hyperlink>
            <w:r>
              <w:t xml:space="preserve">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1 16 01156 01 0000 140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68" w:history="1">
              <w:r>
                <w:rPr>
                  <w:color w:val="0000FF"/>
                </w:rPr>
                <w:t>главой 15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>
              <w:t>, индивидуальным предпринимателям и физическим лицам, подлежащие зачислению в бюджет субъекта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1 16 01173 01 9000 140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269" w:history="1">
              <w:r>
                <w:rPr>
                  <w:color w:val="0000FF"/>
                </w:rPr>
                <w:t>главой 17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1 16 01193 01 0009 140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70" w:history="1">
              <w:r>
                <w:rPr>
                  <w:color w:val="0000FF"/>
                </w:rPr>
                <w:t>главой 19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нарушение порядка предоставления земельных или лесных участков либо водных объектов)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1 16 01193 01 9000 140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271" w:history="1">
              <w:r>
                <w:rPr>
                  <w:color w:val="0000FF"/>
                </w:rPr>
                <w:t>главой 19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1 16 01202 01 0004 140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72" w:history="1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должностными лицами органов исполнительной власти субъектов Российской Федерации, учреждениями субъектов Российской Федерации (штрафы за нарушение требований пожарной безопасности)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1 16 01203 01 9000 140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273" w:history="1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1 16 01205 01 0000 140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274" w:history="1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</w:t>
            </w:r>
            <w:r>
              <w:lastRenderedPageBreak/>
              <w:t xml:space="preserve">административные правонарушения, посягающие на общественный порядок и общественную безопасность, выявленные должностными лицами органов исполнительной власти субъектов Российской Федерации, включенных в соответствующие перечни, утвержденные высшими должностными лицами (руководителями </w:t>
            </w:r>
            <w:proofErr w:type="gramStart"/>
            <w:r>
              <w:t>высших исполнительных</w:t>
            </w:r>
            <w:proofErr w:type="gramEnd"/>
            <w:r>
              <w:t xml:space="preserve"> органов государственной власти)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1 16 01213 01 0000 140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275" w:history="1">
              <w:r>
                <w:rPr>
                  <w:color w:val="0000FF"/>
                </w:rPr>
                <w:t>главой 21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воинского учета, налагаемые мировыми судьями, комиссиями по делам несовершеннолетних и защите их прав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1 16 01332 01 0000 140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276" w:history="1">
              <w:r>
                <w:rPr>
                  <w:color w:val="0000FF"/>
                </w:rPr>
                <w:t>Кодексом</w:t>
              </w:r>
            </w:hyperlink>
            <w: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1 16 02010 02 0000 140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1 16 07010 02 0000 140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1 16 07030 02 0000 140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Штрафы, неустойки, пени, уплаченные в соответствии с договором аренды лесного </w:t>
            </w:r>
            <w:r>
              <w:lastRenderedPageBreak/>
              <w:t>участка или договором купли-продажи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1 16 07090 02 0000 140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1 16 10022 02 0000 140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Прочее возмещение ущерба, причиненного имуществу, находящемуся в собственности субъекта Российской Федерации (за исключением имущества, закрепленного за бюджетными (автономными) учреждениями, унитарными предприятиями субъекта Российской Федерации)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1 16 10076 02 0000 140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 xml:space="preserve">Платежи в целях возмещения ущерба при расторжении государственного контракта, заключенного с государственным органом субъекта Российской Федерации (казенным учреждением субъекта Российской Федерации), в связи с односторонним отказом исполнителя (подрядчика) от его исполнения (за исключением государственного контракта, финансируемого за счет </w:t>
            </w:r>
            <w:proofErr w:type="gramStart"/>
            <w:r>
              <w:t>средств дорожного фонда субъекта Российской Федерации</w:t>
            </w:r>
            <w:proofErr w:type="gramEnd"/>
            <w:r>
              <w:t>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1 16 10077 02 0000 140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Платежи в целях возмещения ущерба при расторжении государственного контракта, финансируемого за счет средств дорожного фонда субъекта Российской Федерации, в связи с односторонним отказом исполнителя (подрядчика) от его исполнения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1 16 10100 02 0000 140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Российской Федерации)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1 16 10122 01 0001 140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</w:t>
            </w:r>
            <w:r>
              <w:lastRenderedPageBreak/>
              <w:t>субъекта Российской Федерации по нормативам, действовавшим в 2019 году (за исключением доходов, направляемых на формирование дорожного фонда субъекта Российской Федерации, а также иных платежей в случае принятия решения финансовым органом субъекта Российской Федерации о раздельном учете задолженности)</w:t>
            </w:r>
            <w:proofErr w:type="gramEnd"/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lastRenderedPageBreak/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1 16 10122 01 0002 140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субъекта Российской Федерации по нормативам, действовавшим в 2019 году (доходы, направляемые на формирование дорожного фонда субъекта Российской Федерации)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1 17 01020 02 0000 180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Невыясненные поступления, зачисляемые в бюджеты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1 17 05020 02 0000 180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r>
              <w:t>Прочие неналоговые доходы бюджетов субъектов Российской Федерации</w:t>
            </w:r>
          </w:p>
        </w:tc>
      </w:tr>
      <w:tr w:rsidR="008F0C0C" w:rsidTr="00CF74DA">
        <w:trPr>
          <w:jc w:val="center"/>
        </w:trPr>
        <w:tc>
          <w:tcPr>
            <w:tcW w:w="1928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8F0C0C" w:rsidRDefault="008F0C0C" w:rsidP="00F63B51">
            <w:pPr>
              <w:pStyle w:val="ConsPlusNormal"/>
              <w:jc w:val="center"/>
            </w:pPr>
            <w:r>
              <w:t>1 17 05070 02 0000 180</w:t>
            </w:r>
          </w:p>
        </w:tc>
        <w:tc>
          <w:tcPr>
            <w:tcW w:w="4535" w:type="dxa"/>
          </w:tcPr>
          <w:p w:rsidR="008F0C0C" w:rsidRDefault="008F0C0C" w:rsidP="00F63B51">
            <w:pPr>
              <w:pStyle w:val="ConsPlusNormal"/>
              <w:jc w:val="both"/>
            </w:pPr>
            <w:proofErr w:type="gramStart"/>
            <w:r>
              <w:t>Прочие неналоговые доходы бюджетов субъектов Российской Федерации от поступления денежных средств, внесенных участником конкурса (аукциона), проводимого в целях заключения государственного контракта, финансируемого за счет средств дорожных фондов субъектов Российской Федерации, в качестве обеспечения заявки на участие в таком конкурсе (аукционе) в случае уклонения участника конкурса (аукциона) от заключения данного контракта и в иных случаях, установленных законодательством Российской Федерации</w:t>
            </w:r>
            <w:proofErr w:type="gramEnd"/>
          </w:p>
        </w:tc>
      </w:tr>
      <w:bookmarkEnd w:id="1"/>
    </w:tbl>
    <w:p w:rsidR="008F0C0C" w:rsidRDefault="008F0C0C" w:rsidP="008F0C0C">
      <w:pPr>
        <w:pStyle w:val="ConsPlusNormal"/>
        <w:jc w:val="both"/>
      </w:pPr>
    </w:p>
    <w:p w:rsidR="006B47E2" w:rsidRPr="008F0C0C" w:rsidRDefault="006B47E2" w:rsidP="008F0C0C"/>
    <w:sectPr w:rsidR="006B47E2" w:rsidRPr="008F0C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6EA"/>
    <w:rsid w:val="006B47E2"/>
    <w:rsid w:val="008166EA"/>
    <w:rsid w:val="008F0C0C"/>
    <w:rsid w:val="00A315B7"/>
    <w:rsid w:val="00CF7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C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8166E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8166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166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C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8166E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8166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166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95DB962C93E81C8F6407C6905B94B660FFD2AB0EF5E691A5804484B07CF9B7134E4660DE434368B6AE29DD341AAF0F6CE0386BBD25678FCFt8H8A" TargetMode="External"/><Relationship Id="rId21" Type="http://schemas.openxmlformats.org/officeDocument/2006/relationships/hyperlink" Target="consultantplus://offline/ref=95DB962C93E81C8F6407C6905B94B660FFD2AB0EF5E691A5804484B07CF9B7134E4660DE43426ABAA229DD341AAF0F6CE0386BBD25678FCFt8H8A" TargetMode="External"/><Relationship Id="rId42" Type="http://schemas.openxmlformats.org/officeDocument/2006/relationships/hyperlink" Target="consultantplus://offline/ref=95DB962C93E81C8F6407C6905B94B660FFD2AB0EF5E691A5804484B07CF9B7134E4660DE434269BAA429DD341AAF0F6CE0386BBD25678FCFt8H8A" TargetMode="External"/><Relationship Id="rId63" Type="http://schemas.openxmlformats.org/officeDocument/2006/relationships/hyperlink" Target="consultantplus://offline/ref=95DB962C93E81C8F6407C6905B94B660FFD2AB0EF5E691A5804484B07CF9B7134E4660DE43436EB4A329DD341AAF0F6CE0386BBD25678FCFt8H8A" TargetMode="External"/><Relationship Id="rId84" Type="http://schemas.openxmlformats.org/officeDocument/2006/relationships/hyperlink" Target="consultantplus://offline/ref=95DB962C93E81C8F6407C6905B94B660FFD2AB0EF5E691A5804484B07CF9B7134E4660DE43436CB4A129DD341AAF0F6CE0386BBD25678FCFt8H8A" TargetMode="External"/><Relationship Id="rId138" Type="http://schemas.openxmlformats.org/officeDocument/2006/relationships/hyperlink" Target="consultantplus://offline/ref=95DB962C93E81C8F6407C6905B94B660FFD2AB0EF5E691A5804484B07CF9B7134E4660DA414A66B8F373CD3053FB0473E62275BB3B67t8HEA" TargetMode="External"/><Relationship Id="rId159" Type="http://schemas.openxmlformats.org/officeDocument/2006/relationships/hyperlink" Target="consultantplus://offline/ref=95DB962C93E81C8F6407C6905B94B660FFD2AB0EF5E691A5804484B07CF9B7134E4660DE43426ABAA229DD341AAF0F6CE0386BBD25678FCFt8H8A" TargetMode="External"/><Relationship Id="rId170" Type="http://schemas.openxmlformats.org/officeDocument/2006/relationships/hyperlink" Target="consultantplus://offline/ref=95DB962C93E81C8F6407C6905B94B660FFD2AB0EF5E691A5804484B07CF9B7134E4660DE43426ABAA229DD341AAF0F6CE0386BBD25678FCFt8H8A" TargetMode="External"/><Relationship Id="rId191" Type="http://schemas.openxmlformats.org/officeDocument/2006/relationships/hyperlink" Target="consultantplus://offline/ref=95DB962C93E81C8F6407C6905B94B660FFD2AB0EF5E691A5804484B07CF9B7134E4660DE43426ABAA229DD341AAF0F6CE0386BBD25678FCFt8H8A" TargetMode="External"/><Relationship Id="rId205" Type="http://schemas.openxmlformats.org/officeDocument/2006/relationships/hyperlink" Target="consultantplus://offline/ref=95DB962C93E81C8F6407C6905B94B660FFD2AB0EF5E691A5804484B07CF9B7134E4660DE434269BAA429DD341AAF0F6CE0386BBD25678FCFt8H8A" TargetMode="External"/><Relationship Id="rId226" Type="http://schemas.openxmlformats.org/officeDocument/2006/relationships/hyperlink" Target="consultantplus://offline/ref=95DB962C93E81C8F6407C6905B94B660FFD2AB0EF5E691A5804484B07CF9B7134E4660DE434269BAA429DD341AAF0F6CE0386BBD25678FCFt8H8A" TargetMode="External"/><Relationship Id="rId247" Type="http://schemas.openxmlformats.org/officeDocument/2006/relationships/hyperlink" Target="consultantplus://offline/ref=95DB962C93E81C8F6407C6905B94B660FFD2AB0EF5E691A5804484B07CF9B7134E4660DE43476CB7A729DD341AAF0F6CE0386BBD25678FCFt8H8A" TargetMode="External"/><Relationship Id="rId107" Type="http://schemas.openxmlformats.org/officeDocument/2006/relationships/hyperlink" Target="consultantplus://offline/ref=95DB962C93E81C8F6407C6905B94B660FFD2AB0EF5E691A5804484B07CF9B7134E4660DE434369B6A229DD341AAF0F6CE0386BBD25678FCFt8H8A" TargetMode="External"/><Relationship Id="rId268" Type="http://schemas.openxmlformats.org/officeDocument/2006/relationships/hyperlink" Target="consultantplus://offline/ref=95DB962C93E81C8F6407C6905B94B660FFD2AB0EF5E691A5804484B07CF9B7134E4660D74A4068B8F373CD3053FB0473E62275BB3B67t8HEA" TargetMode="External"/><Relationship Id="rId11" Type="http://schemas.openxmlformats.org/officeDocument/2006/relationships/hyperlink" Target="consultantplus://offline/ref=95DB962C93E81C8F6407C6905B94B660FFD2AB0EF5E691A5804484B07CF9B7134E4660DE43436CB1A129DD341AAF0F6CE0386BBD25678FCFt8H8A" TargetMode="External"/><Relationship Id="rId32" Type="http://schemas.openxmlformats.org/officeDocument/2006/relationships/hyperlink" Target="consultantplus://offline/ref=95DB962C93E81C8F6407C6905B94B660FFD2AB0EF5E691A5804484B07CF9B7134E4660DE434369B6A229DD341AAF0F6CE0386BBD25678FCFt8H8A" TargetMode="External"/><Relationship Id="rId53" Type="http://schemas.openxmlformats.org/officeDocument/2006/relationships/hyperlink" Target="consultantplus://offline/ref=95DB962C93E81C8F6407C6905B94B660FFD2AB0EF5E691A5804484B07CF9B7134E4660DE434269BAA429DD341AAF0F6CE0386BBD25678FCFt8H8A" TargetMode="External"/><Relationship Id="rId74" Type="http://schemas.openxmlformats.org/officeDocument/2006/relationships/hyperlink" Target="consultantplus://offline/ref=95DB962C93E81C8F6407C6905B94B660FFD2AB0EF5E691A5804484B07CF9B7134E4660DE43436CB1A129DD341AAF0F6CE0386BBD25678FCFt8H8A" TargetMode="External"/><Relationship Id="rId128" Type="http://schemas.openxmlformats.org/officeDocument/2006/relationships/hyperlink" Target="consultantplus://offline/ref=95DB962C93E81C8F6407C6905B94B660FFD2AB0EF5E691A5804484B07CF9B7134E4660DE43426FBAA529DD341AAF0F6CE0386BBD25678FCFt8H8A" TargetMode="External"/><Relationship Id="rId149" Type="http://schemas.openxmlformats.org/officeDocument/2006/relationships/hyperlink" Target="consultantplus://offline/ref=95DB962C93E81C8F6407C6905B94B660FFD1AB03F1E491A5804484B07CF9B7134E4660DB4B4267B8F373CD3053FB0473E62275BB3B67t8HEA" TargetMode="External"/><Relationship Id="rId5" Type="http://schemas.openxmlformats.org/officeDocument/2006/relationships/hyperlink" Target="consultantplus://offline/ref=95DB962C93E81C8F6407D89D4DF8EA68FDDFF007F7E59FFAD5148DBA29A1E84A0C0169D417002BBEA62289655BF30939B7623EB43A6391CD8DB81078A6t1H3A" TargetMode="External"/><Relationship Id="rId95" Type="http://schemas.openxmlformats.org/officeDocument/2006/relationships/hyperlink" Target="consultantplus://offline/ref=95DB962C93E81C8F6407C6905B94B660FFD2AB0EF5E691A5804484B07CF9B7134E4660DE43476CB7A729DD341AAF0F6CE0386BBD25678FCFt8H8A" TargetMode="External"/><Relationship Id="rId160" Type="http://schemas.openxmlformats.org/officeDocument/2006/relationships/hyperlink" Target="consultantplus://offline/ref=95DB962C93E81C8F6407C6905B94B660FFD2AB0EF5E691A5804484B07CF9B7134E4660DE43426ABAA229DD341AAF0F6CE0386BBD25678FCFt8H8A" TargetMode="External"/><Relationship Id="rId181" Type="http://schemas.openxmlformats.org/officeDocument/2006/relationships/hyperlink" Target="consultantplus://offline/ref=95DB962C93E81C8F6407C6905B94B660FFD2AB0EF5E691A5804484B07CF9B7134E4660DE434269BAA429DD341AAF0F6CE0386BBD25678FCFt8H8A" TargetMode="External"/><Relationship Id="rId216" Type="http://schemas.openxmlformats.org/officeDocument/2006/relationships/hyperlink" Target="consultantplus://offline/ref=95DB962C93E81C8F6407C6905B94B660FFD2AB0EF5E691A5804484B07CF9B7134E4660DE43426ABAA229DD341AAF0F6CE0386BBD25678FCFt8H8A" TargetMode="External"/><Relationship Id="rId237" Type="http://schemas.openxmlformats.org/officeDocument/2006/relationships/hyperlink" Target="consultantplus://offline/ref=95DB962C93E81C8F6407C6905B94B660FFD2AB0EF5E691A5804484B07CF9B7134E4660DE43436CB1A129DD341AAF0F6CE0386BBD25678FCFt8H8A" TargetMode="External"/><Relationship Id="rId258" Type="http://schemas.openxmlformats.org/officeDocument/2006/relationships/hyperlink" Target="consultantplus://offline/ref=95DB962C93E81C8F6407C6905B94B660FFD2AB0EF5E691A5804484B07CF9B7134E4660DE434366B2A229DD341AAF0F6CE0386BBD25678FCFt8H8A" TargetMode="External"/><Relationship Id="rId22" Type="http://schemas.openxmlformats.org/officeDocument/2006/relationships/hyperlink" Target="consultantplus://offline/ref=95DB962C93E81C8F6407C6905B94B660FFD2AB0EF5E691A5804484B07CF9B7134E4660DE43426ABAA229DD341AAF0F6CE0386BBD25678FCFt8H8A" TargetMode="External"/><Relationship Id="rId43" Type="http://schemas.openxmlformats.org/officeDocument/2006/relationships/hyperlink" Target="consultantplus://offline/ref=95DB962C93E81C8F6407C6905B94B660FFD2AB0EF5E691A5804484B07CF9B7134E4660DE434269BAA429DD341AAF0F6CE0386BBD25678FCFt8H8A" TargetMode="External"/><Relationship Id="rId64" Type="http://schemas.openxmlformats.org/officeDocument/2006/relationships/hyperlink" Target="consultantplus://offline/ref=95DB962C93E81C8F6407C6905B94B660FFD2AB0EF5E691A5804484B07CF9B7134E4660DE43436EB4A329DD341AAF0F6CE0386BBD25678FCFt8H8A" TargetMode="External"/><Relationship Id="rId118" Type="http://schemas.openxmlformats.org/officeDocument/2006/relationships/hyperlink" Target="consultantplus://offline/ref=95DB962C93E81C8F6407C6905B94B660FFD2AB0EF5E691A5804484B07CF9B7134E4660DE434368B6AE29DD341AAF0F6CE0386BBD25678FCFt8H8A" TargetMode="External"/><Relationship Id="rId139" Type="http://schemas.openxmlformats.org/officeDocument/2006/relationships/hyperlink" Target="consultantplus://offline/ref=95DB962C93E81C8F6407C6905B94B660FFD2AB0EF5E691A5804484B07CF9B7134E4660DA414A66B8F373CD3053FB0473E62275BB3B67t8HEA" TargetMode="External"/><Relationship Id="rId85" Type="http://schemas.openxmlformats.org/officeDocument/2006/relationships/hyperlink" Target="consultantplus://offline/ref=95DB962C93E81C8F6407C6905B94B660FFD2AB0EF5E691A5804484B07CF9B7134E4660DE43436CB4A129DD341AAF0F6CE0386BBD25678FCFt8H8A" TargetMode="External"/><Relationship Id="rId150" Type="http://schemas.openxmlformats.org/officeDocument/2006/relationships/hyperlink" Target="consultantplus://offline/ref=95DB962C93E81C8F6407C6905B94B660FFD2AB0EF5E691A5804484B07CF9B7134E4660D74A4068B8F373CD3053FB0473E62275BB3B67t8HEA" TargetMode="External"/><Relationship Id="rId171" Type="http://schemas.openxmlformats.org/officeDocument/2006/relationships/hyperlink" Target="consultantplus://offline/ref=95DB962C93E81C8F6407C6905B94B660FFD2AB0EF5E691A5804484B07CF9B7134E4660DE434269BAA429DD341AAF0F6CE0386BBD25678FCFt8H8A" TargetMode="External"/><Relationship Id="rId192" Type="http://schemas.openxmlformats.org/officeDocument/2006/relationships/hyperlink" Target="consultantplus://offline/ref=95DB962C93E81C8F6407C6905B94B660FFD2AB0EF5E691A5804484B07CF9B7134E4660D74A4068B8F373CD3053FB0473E62275BB3B67t8HEA" TargetMode="External"/><Relationship Id="rId206" Type="http://schemas.openxmlformats.org/officeDocument/2006/relationships/hyperlink" Target="consultantplus://offline/ref=95DB962C93E81C8F6407C6905B94B660FFD2AB0EF5E691A5804484B07CF9B7134E4660DE43436CB1A129DD341AAF0F6CE0386BBD25678FCFt8H8A" TargetMode="External"/><Relationship Id="rId227" Type="http://schemas.openxmlformats.org/officeDocument/2006/relationships/hyperlink" Target="consultantplus://offline/ref=95DB962C93E81C8F6407C6905B94B660FFD2AB0EF5E691A5804484B07CF9B7134E4660DE43436EB4A329DD341AAF0F6CE0386BBD25678FCFt8H8A" TargetMode="External"/><Relationship Id="rId248" Type="http://schemas.openxmlformats.org/officeDocument/2006/relationships/hyperlink" Target="consultantplus://offline/ref=95DB962C93E81C8F6407C6905B94B660FFD2AB0EF5E691A5804484B07CF9B7134E4660DE43476CB7A729DD341AAF0F6CE0386BBD25678FCFt8H8A" TargetMode="External"/><Relationship Id="rId269" Type="http://schemas.openxmlformats.org/officeDocument/2006/relationships/hyperlink" Target="consultantplus://offline/ref=95DB962C93E81C8F6407C6905B94B660FFD2AB0EF5E691A5804484B07CF9B7134E4660DE43426BBBA129DD341AAF0F6CE0386BBD25678FCFt8H8A" TargetMode="External"/><Relationship Id="rId12" Type="http://schemas.openxmlformats.org/officeDocument/2006/relationships/hyperlink" Target="consultantplus://offline/ref=95DB962C93E81C8F6407C6905B94B660FFD2AB0EF5E691A5804484B07CF9B7134E4660DE43436CB1A129DD341AAF0F6CE0386BBD25678FCFt8H8A" TargetMode="External"/><Relationship Id="rId33" Type="http://schemas.openxmlformats.org/officeDocument/2006/relationships/hyperlink" Target="consultantplus://offline/ref=95DB962C93E81C8F6407C6905B94B660FFD2AB0EF5E691A5804484B07CF9B7134E4660D74A4068B8F373CD3053FB0473E62275BB3B67t8HEA" TargetMode="External"/><Relationship Id="rId108" Type="http://schemas.openxmlformats.org/officeDocument/2006/relationships/hyperlink" Target="consultantplus://offline/ref=95DB962C93E81C8F6407C6905B94B660FFD2AB0EF5E691A5804484B07CF9B7134E4660DE434369B6A229DD341AAF0F6CE0386BBD25678FCFt8H8A" TargetMode="External"/><Relationship Id="rId129" Type="http://schemas.openxmlformats.org/officeDocument/2006/relationships/hyperlink" Target="consultantplus://offline/ref=95DB962C93E81C8F6407C6905B94B660FFD2AB0EF5E691A5804484B07CF9B7134E4660DE43426FBAA529DD341AAF0F6CE0386BBD25678FCFt8H8A" TargetMode="External"/><Relationship Id="rId54" Type="http://schemas.openxmlformats.org/officeDocument/2006/relationships/hyperlink" Target="consultantplus://offline/ref=95DB962C93E81C8F6407C6905B94B660FFD2AB0EF5E691A5804484B07CF9B7134E4660DE43436EB4A329DD341AAF0F6CE0386BBD25678FCFt8H8A" TargetMode="External"/><Relationship Id="rId75" Type="http://schemas.openxmlformats.org/officeDocument/2006/relationships/hyperlink" Target="consultantplus://offline/ref=95DB962C93E81C8F6407C6905B94B660FFD2AB0EF5E691A5804484B07CF9B7134E4660DE43436CB1A129DD341AAF0F6CE0386BBD25678FCFt8H8A" TargetMode="External"/><Relationship Id="rId96" Type="http://schemas.openxmlformats.org/officeDocument/2006/relationships/hyperlink" Target="consultantplus://offline/ref=95DB962C93E81C8F6407C6905B94B660FFD2AB0EF5E691A5804484B07CF9B7134E4660DE43476CB7A729DD341AAF0F6CE0386BBD25678FCFt8H8A" TargetMode="External"/><Relationship Id="rId140" Type="http://schemas.openxmlformats.org/officeDocument/2006/relationships/hyperlink" Target="consultantplus://offline/ref=95DB962C93E81C8F6407C6905B94B660FFD2AB0EF5E691A5804484B07CF9B7134E4660DA414A66B8F373CD3053FB0473E62275BB3B67t8HEA" TargetMode="External"/><Relationship Id="rId161" Type="http://schemas.openxmlformats.org/officeDocument/2006/relationships/hyperlink" Target="consultantplus://offline/ref=95DB962C93E81C8F6407C6905B94B660FFD2AB0EF5E691A5804484B07CF9B7134E4660DE43426ABAA229DD341AAF0F6CE0386BBD25678FCFt8H8A" TargetMode="External"/><Relationship Id="rId182" Type="http://schemas.openxmlformats.org/officeDocument/2006/relationships/hyperlink" Target="consultantplus://offline/ref=95DB962C93E81C8F6407C6905B94B660FFD2AB0EF5E691A5804484B07CF9B7134E4660DE434269BAA429DD341AAF0F6CE0386BBD25678FCFt8H8A" TargetMode="External"/><Relationship Id="rId217" Type="http://schemas.openxmlformats.org/officeDocument/2006/relationships/hyperlink" Target="consultantplus://offline/ref=95DB962C93E81C8F6407C6905B94B660FFD2AB0EF5E691A5804484B07CF9B7134E4660DE434269BAA429DD341AAF0F6CE0386BBD25678FCFt8H8A" TargetMode="External"/><Relationship Id="rId6" Type="http://schemas.openxmlformats.org/officeDocument/2006/relationships/hyperlink" Target="consultantplus://offline/ref=95DB962C93E81C8F6407C6905B94B660FFD2AB0EF5E691A5804484B07CF9B7134E4660DE43436EB4A329DD341AAF0F6CE0386BBD25678FCFt8H8A" TargetMode="External"/><Relationship Id="rId238" Type="http://schemas.openxmlformats.org/officeDocument/2006/relationships/hyperlink" Target="consultantplus://offline/ref=95DB962C93E81C8F6407C6905B94B660FFD2AB0EF5E691A5804484B07CF9B7134E4660DE43436CB1A129DD341AAF0F6CE0386BBD25678FCFt8H8A" TargetMode="External"/><Relationship Id="rId259" Type="http://schemas.openxmlformats.org/officeDocument/2006/relationships/hyperlink" Target="consultantplus://offline/ref=95DB962C93E81C8F6407C6905B94B660FFD2AB0EF5E691A5804484B07CF9B7134E4660DE43426FBAA529DD341AAF0F6CE0386BBD25678FCFt8H8A" TargetMode="External"/><Relationship Id="rId23" Type="http://schemas.openxmlformats.org/officeDocument/2006/relationships/hyperlink" Target="consultantplus://offline/ref=95DB962C93E81C8F6407C6905B94B660FFD2AB0EF5E691A5804484B07CF9B7134E4660DE434269BAA429DD341AAF0F6CE0386BBD25678FCFt8H8A" TargetMode="External"/><Relationship Id="rId119" Type="http://schemas.openxmlformats.org/officeDocument/2006/relationships/hyperlink" Target="consultantplus://offline/ref=95DB962C93E81C8F6407C6905B94B660FFD2AB0EF5E691A5804484B07CF9B7134E4660DE434368B6AE29DD341AAF0F6CE0386BBD25678FCFt8H8A" TargetMode="External"/><Relationship Id="rId270" Type="http://schemas.openxmlformats.org/officeDocument/2006/relationships/hyperlink" Target="consultantplus://offline/ref=95DB962C93E81C8F6407C6905B94B660FFD2AB0EF5E691A5804484B07CF9B7134E4660DE43426ABAA229DD341AAF0F6CE0386BBD25678FCFt8H8A" TargetMode="External"/><Relationship Id="rId44" Type="http://schemas.openxmlformats.org/officeDocument/2006/relationships/hyperlink" Target="consultantplus://offline/ref=95DB962C93E81C8F6407C6905B94B660FFD2AB0EF5E691A5804484B07CF9B7134E4660DE434269BAA429DD341AAF0F6CE0386BBD25678FCFt8H8A" TargetMode="External"/><Relationship Id="rId65" Type="http://schemas.openxmlformats.org/officeDocument/2006/relationships/hyperlink" Target="consultantplus://offline/ref=95DB962C93E81C8F6407C6905B94B660FFD2AB0EF5E691A5804484B07CF9B7134E4660DE43436EB4A329DD341AAF0F6CE0386BBD25678FCFt8H8A" TargetMode="External"/><Relationship Id="rId86" Type="http://schemas.openxmlformats.org/officeDocument/2006/relationships/hyperlink" Target="consultantplus://offline/ref=95DB962C93E81C8F6407C6905B94B660FFD2AB0EF5E691A5804484B07CF9B7134E4660DE43436CB4A129DD341AAF0F6CE0386BBD25678FCFt8H8A" TargetMode="External"/><Relationship Id="rId130" Type="http://schemas.openxmlformats.org/officeDocument/2006/relationships/hyperlink" Target="consultantplus://offline/ref=95DB962C93E81C8F6407C6905B94B660FFD2AB0EF5E691A5804484B07CF9B7134E4660DA414A66B8F373CD3053FB0473E62275BB3B67t8HEA" TargetMode="External"/><Relationship Id="rId151" Type="http://schemas.openxmlformats.org/officeDocument/2006/relationships/hyperlink" Target="consultantplus://offline/ref=95DB962C93E81C8F6407C6905B94B660FFD1AB03F1E491A5804484B07CF9B7134E4660DB4B4267B8F373CD3053FB0473E62275BB3B67t8HEA" TargetMode="External"/><Relationship Id="rId172" Type="http://schemas.openxmlformats.org/officeDocument/2006/relationships/hyperlink" Target="consultantplus://offline/ref=95DB962C93E81C8F6407C6905B94B660FFD2AB0EF5E691A5804484B07CF9B7134E4660DE434269BAA429DD341AAF0F6CE0386BBD25678FCFt8H8A" TargetMode="External"/><Relationship Id="rId193" Type="http://schemas.openxmlformats.org/officeDocument/2006/relationships/hyperlink" Target="consultantplus://offline/ref=95DB962C93E81C8F6407C6905B94B660FFD2AB0EF5E691A5804484B07CF9B7134E4660DE43436CB4A129DD341AAF0F6CE0386BBD25678FCFt8H8A" TargetMode="External"/><Relationship Id="rId202" Type="http://schemas.openxmlformats.org/officeDocument/2006/relationships/hyperlink" Target="consultantplus://offline/ref=95DB962C93E81C8F6407C6905B94B660FFD2AB0EF5E691A5804484B07CF9B7134E4660DE43476CB7A729DD341AAF0F6CE0386BBD25678FCFt8H8A" TargetMode="External"/><Relationship Id="rId207" Type="http://schemas.openxmlformats.org/officeDocument/2006/relationships/hyperlink" Target="consultantplus://offline/ref=95DB962C93E81C8F6407C6905B94B660FFD2AB0EF5E691A5804484B07CF9B7134E4660DE43436CB4A129DD341AAF0F6CE0386BBD25678FCFt8H8A" TargetMode="External"/><Relationship Id="rId223" Type="http://schemas.openxmlformats.org/officeDocument/2006/relationships/hyperlink" Target="consultantplus://offline/ref=95DB962C93E81C8F6407C6905B94B660FFD2AB0EF5E691A5804484B07CF9B7134E4660DE434368B6AE29DD341AAF0F6CE0386BBD25678FCFt8H8A" TargetMode="External"/><Relationship Id="rId228" Type="http://schemas.openxmlformats.org/officeDocument/2006/relationships/hyperlink" Target="consultantplus://offline/ref=95DB962C93E81C8F6407C6905B94B660FFD2AB0EF5E691A5804484B07CF9B7134E4660DE43436EB4A329DD341AAF0F6CE0386BBD25678FCFt8H8A" TargetMode="External"/><Relationship Id="rId244" Type="http://schemas.openxmlformats.org/officeDocument/2006/relationships/hyperlink" Target="consultantplus://offline/ref=95DB962C93E81C8F6407C6905B94B660FFD2AB0EF5E691A5804484B07CF9B7134E4660DE43436CB4A129DD341AAF0F6CE0386BBD25678FCFt8H8A" TargetMode="External"/><Relationship Id="rId249" Type="http://schemas.openxmlformats.org/officeDocument/2006/relationships/hyperlink" Target="consultantplus://offline/ref=95DB962C93E81C8F6407C6905B94B660FFD2AB0EF5E691A5804484B07CF9B7134E4660DE434369B6A229DD341AAF0F6CE0386BBD25678FCFt8H8A" TargetMode="External"/><Relationship Id="rId13" Type="http://schemas.openxmlformats.org/officeDocument/2006/relationships/hyperlink" Target="consultantplus://offline/ref=95DB962C93E81C8F6407C6905B94B660FFD2AB0EF5E691A5804484B07CF9B7134E4660DE43436CB4A129DD341AAF0F6CE0386BBD25678FCFt8H8A" TargetMode="External"/><Relationship Id="rId18" Type="http://schemas.openxmlformats.org/officeDocument/2006/relationships/hyperlink" Target="consultantplus://offline/ref=95DB962C93E81C8F6407C6905B94B660FFD2AB0EF5E691A5804484B07CF9B7134E4660DE434366B2A229DD341AAF0F6CE0386BBD25678FCFt8H8A" TargetMode="External"/><Relationship Id="rId39" Type="http://schemas.openxmlformats.org/officeDocument/2006/relationships/hyperlink" Target="consultantplus://offline/ref=95DB962C93E81C8F6407C6905B94B660FFD2AB0EF5E691A5804484B07CF9B7134E4660DE434269BAA429DD341AAF0F6CE0386BBD25678FCFt8H8A" TargetMode="External"/><Relationship Id="rId109" Type="http://schemas.openxmlformats.org/officeDocument/2006/relationships/hyperlink" Target="consultantplus://offline/ref=95DB962C93E81C8F6407C6905B94B660FFD2AB0EF5E691A5804484B07CF9B7134E4660DE434369B6A229DD341AAF0F6CE0386BBD25678FCFt8H8A" TargetMode="External"/><Relationship Id="rId260" Type="http://schemas.openxmlformats.org/officeDocument/2006/relationships/hyperlink" Target="consultantplus://offline/ref=95DB962C93E81C8F6407C6905B94B660FFD2AB0EF5E691A5804484B07CF9B7134E4660DE43426FBAA529DD341AAF0F6CE0386BBD25678FCFt8H8A" TargetMode="External"/><Relationship Id="rId265" Type="http://schemas.openxmlformats.org/officeDocument/2006/relationships/hyperlink" Target="consultantplus://offline/ref=95DB962C93E81C8F6407C6905B94B660FFD2AB0EF5E691A5804484B07CF9B7134E4660DA414A66B8F373CD3053FB0473E62275BB3B67t8HEA" TargetMode="External"/><Relationship Id="rId34" Type="http://schemas.openxmlformats.org/officeDocument/2006/relationships/hyperlink" Target="consultantplus://offline/ref=95DB962C93E81C8F6407C6905B94B660FFD1AB03F1E491A5804484B07CF9B7134E4660DB4B4267B8F373CD3053FB0473E62275BB3B67t8HEA" TargetMode="External"/><Relationship Id="rId50" Type="http://schemas.openxmlformats.org/officeDocument/2006/relationships/hyperlink" Target="consultantplus://offline/ref=95DB962C93E81C8F6407C6905B94B660FFD2AB0EF5E691A5804484B07CF9B7135C4638D2424571B3A33C8B655CtFHBA" TargetMode="External"/><Relationship Id="rId55" Type="http://schemas.openxmlformats.org/officeDocument/2006/relationships/hyperlink" Target="consultantplus://offline/ref=95DB962C93E81C8F6407C6905B94B660FFD2AB0EF5E691A5804484B07CF9B7134E4660DE43436EB4A329DD341AAF0F6CE0386BBD25678FCFt8H8A" TargetMode="External"/><Relationship Id="rId76" Type="http://schemas.openxmlformats.org/officeDocument/2006/relationships/hyperlink" Target="consultantplus://offline/ref=95DB962C93E81C8F6407C6905B94B660FFD2AB0EF5E691A5804484B07CF9B7134E4660DE43436CB1A129DD341AAF0F6CE0386BBD25678FCFt8H8A" TargetMode="External"/><Relationship Id="rId97" Type="http://schemas.openxmlformats.org/officeDocument/2006/relationships/hyperlink" Target="consultantplus://offline/ref=95DB962C93E81C8F6407C6905B94B660FFD2AB0EF5E691A5804484B07CF9B7134E4660DE43476CB7A729DD341AAF0F6CE0386BBD25678FCFt8H8A" TargetMode="External"/><Relationship Id="rId104" Type="http://schemas.openxmlformats.org/officeDocument/2006/relationships/hyperlink" Target="consultantplus://offline/ref=95DB962C93E81C8F6407C6905B94B660FFD2AB0EF5E691A5804484B07CF9B7134E4660DE434369B6A229DD341AAF0F6CE0386BBD25678FCFt8H8A" TargetMode="External"/><Relationship Id="rId120" Type="http://schemas.openxmlformats.org/officeDocument/2006/relationships/hyperlink" Target="consultantplus://offline/ref=95DB962C93E81C8F6407C6905B94B660FFD2AB0EF5E691A5804484B07CF9B7134E4660DE434368B6AE29DD341AAF0F6CE0386BBD25678FCFt8H8A" TargetMode="External"/><Relationship Id="rId125" Type="http://schemas.openxmlformats.org/officeDocument/2006/relationships/hyperlink" Target="consultantplus://offline/ref=95DB962C93E81C8F6407C6905B94B660FFD2AB0EF5E691A5804484B07CF9B7134E4660DE43426FBAA529DD341AAF0F6CE0386BBD25678FCFt8H8A" TargetMode="External"/><Relationship Id="rId141" Type="http://schemas.openxmlformats.org/officeDocument/2006/relationships/hyperlink" Target="consultantplus://offline/ref=95DB962C93E81C8F6407C6905B94B660FFD2AB0EF5E691A5804484B07CF9B7134E4660DA414A66B8F373CD3053FB0473E62275BB3B67t8HEA" TargetMode="External"/><Relationship Id="rId146" Type="http://schemas.openxmlformats.org/officeDocument/2006/relationships/hyperlink" Target="consultantplus://offline/ref=95DB962C93E81C8F6407C6905B94B660FFD2AB0EF5E691A5804484B07CF9B7134E4660D74A4068B8F373CD3053FB0473E62275BB3B67t8HEA" TargetMode="External"/><Relationship Id="rId167" Type="http://schemas.openxmlformats.org/officeDocument/2006/relationships/hyperlink" Target="consultantplus://offline/ref=95DB962C93E81C8F6407C6905B94B660FFD2AB0EF5E691A5804484B07CF9B7134E4660DE43426ABAA229DD341AAF0F6CE0386BBD25678FCFt8H8A" TargetMode="External"/><Relationship Id="rId188" Type="http://schemas.openxmlformats.org/officeDocument/2006/relationships/hyperlink" Target="consultantplus://offline/ref=95DB962C93E81C8F6407C6905B94B660FFD2AB0EF5E691A5804484B07CF9B7134E4660D74A4068B8F373CD3053FB0473E62275BB3B67t8HEA" TargetMode="External"/><Relationship Id="rId7" Type="http://schemas.openxmlformats.org/officeDocument/2006/relationships/hyperlink" Target="consultantplus://offline/ref=95DB962C93E81C8F6407C6905B94B660FFD2AB0EF5E691A5804484B07CF9B7134E4660DE43436EB4A329DD341AAF0F6CE0386BBD25678FCFt8H8A" TargetMode="External"/><Relationship Id="rId71" Type="http://schemas.openxmlformats.org/officeDocument/2006/relationships/hyperlink" Target="consultantplus://offline/ref=95DB962C93E81C8F6407C6905B94B660FFD2AB0EF5E691A5804484B07CF9B7134E4660DE43436CB1A129DD341AAF0F6CE0386BBD25678FCFt8H8A" TargetMode="External"/><Relationship Id="rId92" Type="http://schemas.openxmlformats.org/officeDocument/2006/relationships/hyperlink" Target="consultantplus://offline/ref=95DB962C93E81C8F6407C6905B94B660FFD2AB0EF5E691A5804484B07CF9B7134E4660DE43476CB7A729DD341AAF0F6CE0386BBD25678FCFt8H8A" TargetMode="External"/><Relationship Id="rId162" Type="http://schemas.openxmlformats.org/officeDocument/2006/relationships/hyperlink" Target="consultantplus://offline/ref=95DB962C93E81C8F6407C6905B94B660FFD2AB0EF5E691A5804484B07CF9B7134E4660DE43426ABAA229DD341AAF0F6CE0386BBD25678FCFt8H8A" TargetMode="External"/><Relationship Id="rId183" Type="http://schemas.openxmlformats.org/officeDocument/2006/relationships/hyperlink" Target="consultantplus://offline/ref=95DB962C93E81C8F6407C6905B94B660FFD2AB0EF5E691A5804484B07CF9B7134E4660DE434267B2AE29DD341AAF0F6CE0386BBD25678FCFt8H8A" TargetMode="External"/><Relationship Id="rId213" Type="http://schemas.openxmlformats.org/officeDocument/2006/relationships/hyperlink" Target="consultantplus://offline/ref=95DB962C93E81C8F6407C6905B94B660FFD2AB0EF5E691A5804484B07CF9B7134E4660DE434369B6A229DD341AAF0F6CE0386BBD25678FCFt8H8A" TargetMode="External"/><Relationship Id="rId218" Type="http://schemas.openxmlformats.org/officeDocument/2006/relationships/hyperlink" Target="consultantplus://offline/ref=95DB962C93E81C8F6407C6905B94B660FFD2AB0EF5E691A5804484B07CF9B7134E4660DE43436CB4A129DD341AAF0F6CE0386BBD25678FCFt8H8A" TargetMode="External"/><Relationship Id="rId234" Type="http://schemas.openxmlformats.org/officeDocument/2006/relationships/hyperlink" Target="consultantplus://offline/ref=95DB962C93E81C8F6407C6905B94B660FFD2AB0EF5E691A5804484B07CF9B7134E4660DE43436CB1A129DD341AAF0F6CE0386BBD25678FCFt8H8A" TargetMode="External"/><Relationship Id="rId239" Type="http://schemas.openxmlformats.org/officeDocument/2006/relationships/hyperlink" Target="consultantplus://offline/ref=95DB962C93E81C8F6407C6905B94B660FFD2AB0EF5E691A5804484B07CF9B7134E4660DE43436CB4A129DD341AAF0F6CE0386BBD25678FCFt8H8A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95DB962C93E81C8F6407C6905B94B660FFD2AB0EF5E691A5804484B07CF9B7134E4660DE43436CB4A129DD341AAF0F6CE0386BBD25678FCFt8H8A" TargetMode="External"/><Relationship Id="rId250" Type="http://schemas.openxmlformats.org/officeDocument/2006/relationships/hyperlink" Target="consultantplus://offline/ref=95DB962C93E81C8F6407C6905B94B660FFD2AB0EF5E691A5804484B07CF9B7134E4660DE434369B6A229DD341AAF0F6CE0386BBD25678FCFt8H8A" TargetMode="External"/><Relationship Id="rId255" Type="http://schemas.openxmlformats.org/officeDocument/2006/relationships/hyperlink" Target="consultantplus://offline/ref=95DB962C93E81C8F6407C6905B94B660FFD3AD0CF7E691A5804484B07CF9B7134E4660DE43436FB2A229DD341AAF0F6CE0386BBD25678FCFt8H8A" TargetMode="External"/><Relationship Id="rId271" Type="http://schemas.openxmlformats.org/officeDocument/2006/relationships/hyperlink" Target="consultantplus://offline/ref=95DB962C93E81C8F6407C6905B94B660FFD2AB0EF5E691A5804484B07CF9B7134E4660DE43426ABAA229DD341AAF0F6CE0386BBD25678FCFt8H8A" TargetMode="External"/><Relationship Id="rId276" Type="http://schemas.openxmlformats.org/officeDocument/2006/relationships/hyperlink" Target="consultantplus://offline/ref=95DB962C93E81C8F6407C6905B94B660FFD2AB0EF5E691A5804484B07CF9B7135C4638D2424571B3A33C8B655CtFHBA" TargetMode="External"/><Relationship Id="rId24" Type="http://schemas.openxmlformats.org/officeDocument/2006/relationships/hyperlink" Target="consultantplus://offline/ref=95DB962C93E81C8F6407C6905B94B660FFD2AB0EF5E691A5804484B07CF9B7134E4660DE434269BAA429DD341AAF0F6CE0386BBD25678FCFt8H8A" TargetMode="External"/><Relationship Id="rId40" Type="http://schemas.openxmlformats.org/officeDocument/2006/relationships/hyperlink" Target="consultantplus://offline/ref=95DB962C93E81C8F6407C6905B94B660FFD2AB0EF5E691A5804484B07CF9B7134E4660DE434269BAA429DD341AAF0F6CE0386BBD25678FCFt8H8A" TargetMode="External"/><Relationship Id="rId45" Type="http://schemas.openxmlformats.org/officeDocument/2006/relationships/hyperlink" Target="consultantplus://offline/ref=95DB962C93E81C8F6407C6905B94B660FFD2AB0EF5E691A5804484B07CF9B7134E4660DE434269BAA429DD341AAF0F6CE0386BBD25678FCFt8H8A" TargetMode="External"/><Relationship Id="rId66" Type="http://schemas.openxmlformats.org/officeDocument/2006/relationships/hyperlink" Target="consultantplus://offline/ref=95DB962C93E81C8F6407C6905B94B660FFD2AB0EF5E691A5804484B07CF9B7134E4660DE43436EB4A329DD341AAF0F6CE0386BBD25678FCFt8H8A" TargetMode="External"/><Relationship Id="rId87" Type="http://schemas.openxmlformats.org/officeDocument/2006/relationships/hyperlink" Target="consultantplus://offline/ref=95DB962C93E81C8F6407C6905B94B660FFD2AB0EF5E691A5804484B07CF9B7134E4660DE43436CB4A129DD341AAF0F6CE0386BBD25678FCFt8H8A" TargetMode="External"/><Relationship Id="rId110" Type="http://schemas.openxmlformats.org/officeDocument/2006/relationships/hyperlink" Target="consultantplus://offline/ref=95DB962C93E81C8F6407C6905B94B660FFD2AB0EF5E691A5804484B07CF9B7134E4660DE434369B6A229DD341AAF0F6CE0386BBD25678FCFt8H8A" TargetMode="External"/><Relationship Id="rId115" Type="http://schemas.openxmlformats.org/officeDocument/2006/relationships/hyperlink" Target="consultantplus://offline/ref=95DB962C93E81C8F6407C6905B94B660FFD2AB0EF5E691A5804484B07CF9B7134E4660DE434368B2A729DD341AAF0F6CE0386BBD25678FCFt8H8A" TargetMode="External"/><Relationship Id="rId131" Type="http://schemas.openxmlformats.org/officeDocument/2006/relationships/hyperlink" Target="consultantplus://offline/ref=95DB962C93E81C8F6407C6905B94B660FFD2AB0EF5E691A5804484B07CF9B7134E4660DA414A66B8F373CD3053FB0473E62275BB3B67t8HEA" TargetMode="External"/><Relationship Id="rId136" Type="http://schemas.openxmlformats.org/officeDocument/2006/relationships/hyperlink" Target="consultantplus://offline/ref=95DB962C93E81C8F6407C6905B94B660FFD2AB0EF5E691A5804484B07CF9B7134E4660DA414A66B8F373CD3053FB0473E62275BB3B67t8HEA" TargetMode="External"/><Relationship Id="rId157" Type="http://schemas.openxmlformats.org/officeDocument/2006/relationships/hyperlink" Target="consultantplus://offline/ref=95DB962C93E81C8F6407C6905B94B660FFD2AB0EF5E691A5804484B07CF9B7134E4660DE43426BBBA129DD341AAF0F6CE0386BBD25678FCFt8H8A" TargetMode="External"/><Relationship Id="rId178" Type="http://schemas.openxmlformats.org/officeDocument/2006/relationships/hyperlink" Target="consultantplus://offline/ref=95DB962C93E81C8F6407C6905B94B660FFD2AB0EF5E691A5804484B07CF9B7134E4660DE434269BAA429DD341AAF0F6CE0386BBD25678FCFt8H8A" TargetMode="External"/><Relationship Id="rId61" Type="http://schemas.openxmlformats.org/officeDocument/2006/relationships/hyperlink" Target="consultantplus://offline/ref=95DB962C93E81C8F6407C6905B94B660FFD2AB0EF5E691A5804484B07CF9B7134E4660DE43436EB4A329DD341AAF0F6CE0386BBD25678FCFt8H8A" TargetMode="External"/><Relationship Id="rId82" Type="http://schemas.openxmlformats.org/officeDocument/2006/relationships/hyperlink" Target="consultantplus://offline/ref=95DB962C93E81C8F6407C6905B94B660FFD2AB0EF5E691A5804484B07CF9B7134E4660DE43436CB4A129DD341AAF0F6CE0386BBD25678FCFt8H8A" TargetMode="External"/><Relationship Id="rId152" Type="http://schemas.openxmlformats.org/officeDocument/2006/relationships/hyperlink" Target="consultantplus://offline/ref=95DB962C93E81C8F6407C6905B94B660FFD2AB0EF5E691A5804484B07CF9B7134E4660D74A4068B8F373CD3053FB0473E62275BB3B67t8HEA" TargetMode="External"/><Relationship Id="rId173" Type="http://schemas.openxmlformats.org/officeDocument/2006/relationships/hyperlink" Target="consultantplus://offline/ref=95DB962C93E81C8F6407C6905B94B660FFD2AB0EF5E691A5804484B07CF9B7134E4660DE434269BAA429DD341AAF0F6CE0386BBD25678FCFt8H8A" TargetMode="External"/><Relationship Id="rId194" Type="http://schemas.openxmlformats.org/officeDocument/2006/relationships/hyperlink" Target="consultantplus://offline/ref=95DB962C93E81C8F6407C6905B94B660FFD2AB0EF5E691A5804484B07CF9B7134E4660DE43436CB4A129DD341AAF0F6CE0386BBD25678FCFt8H8A" TargetMode="External"/><Relationship Id="rId199" Type="http://schemas.openxmlformats.org/officeDocument/2006/relationships/hyperlink" Target="consultantplus://offline/ref=95DB962C93E81C8F6407C6905B94B660FFD2AB0EF5E691A5804484B07CF9B7134E4660DE43476CB7A729DD341AAF0F6CE0386BBD25678FCFt8H8A" TargetMode="External"/><Relationship Id="rId203" Type="http://schemas.openxmlformats.org/officeDocument/2006/relationships/hyperlink" Target="consultantplus://offline/ref=95DB962C93E81C8F6407C6905B94B660FFD2AB0EF5E691A5804484B07CF9B7134E4660DE43476CB7A729DD341AAF0F6CE0386BBD25678FCFt8H8A" TargetMode="External"/><Relationship Id="rId208" Type="http://schemas.openxmlformats.org/officeDocument/2006/relationships/hyperlink" Target="consultantplus://offline/ref=95DB962C93E81C8F6407C6905B94B660FFD2AB0EF5E691A5804484B07CF9B7134E4660DE43476CB7A729DD341AAF0F6CE0386BBD25678FCFt8H8A" TargetMode="External"/><Relationship Id="rId229" Type="http://schemas.openxmlformats.org/officeDocument/2006/relationships/hyperlink" Target="consultantplus://offline/ref=95DB962C93E81C8F6407C6905B94B660FFD2AB0EF5E691A5804484B07CF9B7134E4660DE43436EB4A329DD341AAF0F6CE0386BBD25678FCFt8H8A" TargetMode="External"/><Relationship Id="rId19" Type="http://schemas.openxmlformats.org/officeDocument/2006/relationships/hyperlink" Target="consultantplus://offline/ref=95DB962C93E81C8F6407C6905B94B660FFD2AB0EF5E691A5804484B07CF9B7134E4660DE434366B2A229DD341AAF0F6CE0386BBD25678FCFt8H8A" TargetMode="External"/><Relationship Id="rId224" Type="http://schemas.openxmlformats.org/officeDocument/2006/relationships/hyperlink" Target="consultantplus://offline/ref=95DB962C93E81C8F6407C6905B94B660FFD2AB0EF5E691A5804484B07CF9B7134E4660DE434366B2A229DD341AAF0F6CE0386BBD25678FCFt8H8A" TargetMode="External"/><Relationship Id="rId240" Type="http://schemas.openxmlformats.org/officeDocument/2006/relationships/hyperlink" Target="consultantplus://offline/ref=95DB962C93E81C8F6407C6905B94B660FFD2AB0EF5E691A5804484B07CF9B7134E4660DE43436CB4A129DD341AAF0F6CE0386BBD25678FCFt8H8A" TargetMode="External"/><Relationship Id="rId245" Type="http://schemas.openxmlformats.org/officeDocument/2006/relationships/hyperlink" Target="consultantplus://offline/ref=95DB962C93E81C8F6407C6905B94B660FFD2AB0EF5E691A5804484B07CF9B7134E4660DE43436CB4A129DD341AAF0F6CE0386BBD25678FCFt8H8A" TargetMode="External"/><Relationship Id="rId261" Type="http://schemas.openxmlformats.org/officeDocument/2006/relationships/hyperlink" Target="consultantplus://offline/ref=95DB962C93E81C8F6407C6905B94B660FFD2AB0EF5E691A5804484B07CF9B7134E4660DA414A66B8F373CD3053FB0473E62275BB3B67t8HEA" TargetMode="External"/><Relationship Id="rId266" Type="http://schemas.openxmlformats.org/officeDocument/2006/relationships/hyperlink" Target="consultantplus://offline/ref=95DB962C93E81C8F6407C6905B94B660FFD2AB0EF5E691A5804484B07CF9B7134E4660D74A4068B8F373CD3053FB0473E62275BB3B67t8HEA" TargetMode="External"/><Relationship Id="rId14" Type="http://schemas.openxmlformats.org/officeDocument/2006/relationships/hyperlink" Target="consultantplus://offline/ref=95DB962C93E81C8F6407C6905B94B660FFD2AB0EF5E691A5804484B07CF9B7134E4660DE43436CB4A129DD341AAF0F6CE0386BBD25678FCFt8H8A" TargetMode="External"/><Relationship Id="rId30" Type="http://schemas.openxmlformats.org/officeDocument/2006/relationships/hyperlink" Target="consultantplus://offline/ref=95DB962C93E81C8F6407C6905B94B660FFD2AB0EF5E691A5804484B07CF9B7134E4660DE43436CB4A129DD341AAF0F6CE0386BBD25678FCFt8H8A" TargetMode="External"/><Relationship Id="rId35" Type="http://schemas.openxmlformats.org/officeDocument/2006/relationships/hyperlink" Target="consultantplus://offline/ref=95DB962C93E81C8F6407C6905B94B660FFD2AB0EF5E691A5804484B07CF9B7134E4660D74A4068B8F373CD3053FB0473E62275BB3B67t8HEA" TargetMode="External"/><Relationship Id="rId56" Type="http://schemas.openxmlformats.org/officeDocument/2006/relationships/hyperlink" Target="consultantplus://offline/ref=95DB962C93E81C8F6407C6905B94B660FFD2AB0EF5E691A5804484B07CF9B7134E4660DE43436EB4A329DD341AAF0F6CE0386BBD25678FCFt8H8A" TargetMode="External"/><Relationship Id="rId77" Type="http://schemas.openxmlformats.org/officeDocument/2006/relationships/hyperlink" Target="consultantplus://offline/ref=95DB962C93E81C8F6407C6905B94B660FFD2AB0EF5E691A5804484B07CF9B7134E4660DE43436CB1A129DD341AAF0F6CE0386BBD25678FCFt8H8A" TargetMode="External"/><Relationship Id="rId100" Type="http://schemas.openxmlformats.org/officeDocument/2006/relationships/hyperlink" Target="consultantplus://offline/ref=95DB962C93E81C8F6407C6905B94B660FFD2AB0EF5E691A5804484B07CF9B7134E4660DE43476CB7A729DD341AAF0F6CE0386BBD25678FCFt8H8A" TargetMode="External"/><Relationship Id="rId105" Type="http://schemas.openxmlformats.org/officeDocument/2006/relationships/hyperlink" Target="consultantplus://offline/ref=95DB962C93E81C8F6407C6905B94B660FFD2AB0EF5E691A5804484B07CF9B7134E4660DE434369B6A229DD341AAF0F6CE0386BBD25678FCFt8H8A" TargetMode="External"/><Relationship Id="rId126" Type="http://schemas.openxmlformats.org/officeDocument/2006/relationships/hyperlink" Target="consultantplus://offline/ref=95DB962C93E81C8F6407C6905B94B660FFD2AB0EF5E691A5804484B07CF9B7134E4660DE43426FBAA529DD341AAF0F6CE0386BBD25678FCFt8H8A" TargetMode="External"/><Relationship Id="rId147" Type="http://schemas.openxmlformats.org/officeDocument/2006/relationships/hyperlink" Target="consultantplus://offline/ref=95DB962C93E81C8F6407C6905B94B660FFD1AB03F1E491A5804484B07CF9B7134E4660DB4B4267B8F373CD3053FB0473E62275BB3B67t8HEA" TargetMode="External"/><Relationship Id="rId168" Type="http://schemas.openxmlformats.org/officeDocument/2006/relationships/hyperlink" Target="consultantplus://offline/ref=95DB962C93E81C8F6407C6905B94B660FFD2AB0EF5E691A5804484B07CF9B7134E4660DE43426ABAA229DD341AAF0F6CE0386BBD25678FCFt8H8A" TargetMode="External"/><Relationship Id="rId8" Type="http://schemas.openxmlformats.org/officeDocument/2006/relationships/hyperlink" Target="consultantplus://offline/ref=95DB962C93E81C8F6407C6905B94B660FFD2AB0EF5E691A5804484B07CF9B7134E4660DE43436CB1A129DD341AAF0F6CE0386BBD25678FCFt8H8A" TargetMode="External"/><Relationship Id="rId51" Type="http://schemas.openxmlformats.org/officeDocument/2006/relationships/hyperlink" Target="consultantplus://offline/ref=95DB962C93E81C8F6407C6905B94B660FFD2AB0EF5E691A5804484B07CF9B7134E4660DE434269BAA429DD341AAF0F6CE0386BBD25678FCFt8H8A" TargetMode="External"/><Relationship Id="rId72" Type="http://schemas.openxmlformats.org/officeDocument/2006/relationships/hyperlink" Target="consultantplus://offline/ref=95DB962C93E81C8F6407C6905B94B660FFD2AB0EF5E691A5804484B07CF9B7134E4660DE43436CB1A129DD341AAF0F6CE0386BBD25678FCFt8H8A" TargetMode="External"/><Relationship Id="rId93" Type="http://schemas.openxmlformats.org/officeDocument/2006/relationships/hyperlink" Target="consultantplus://offline/ref=95DB962C93E81C8F6407C6905B94B660FFD2AB0EF5E691A5804484B07CF9B7134E4660DE43476CB7A729DD341AAF0F6CE0386BBD25678FCFt8H8A" TargetMode="External"/><Relationship Id="rId98" Type="http://schemas.openxmlformats.org/officeDocument/2006/relationships/hyperlink" Target="consultantplus://offline/ref=95DB962C93E81C8F6407C6905B94B660FFD2AB0EF5E691A5804484B07CF9B7134E4660DE43476CB7A729DD341AAF0F6CE0386BBD25678FCFt8H8A" TargetMode="External"/><Relationship Id="rId121" Type="http://schemas.openxmlformats.org/officeDocument/2006/relationships/hyperlink" Target="consultantplus://offline/ref=95DB962C93E81C8F6407C6905B94B660FFD2AB0EF5E691A5804484B07CF9B7134E4660DE434368B6AE29DD341AAF0F6CE0386BBD25678FCFt8H8A" TargetMode="External"/><Relationship Id="rId142" Type="http://schemas.openxmlformats.org/officeDocument/2006/relationships/hyperlink" Target="consultantplus://offline/ref=95DB962C93E81C8F6407C6905B94B660FFD2AB0EF5E691A5804484B07CF9B7134E4660DA414A66B8F373CD3053FB0473E62275BB3B67t8HEA" TargetMode="External"/><Relationship Id="rId163" Type="http://schemas.openxmlformats.org/officeDocument/2006/relationships/hyperlink" Target="consultantplus://offline/ref=95DB962C93E81C8F6407C6905B94B660FFD2AB0EF5E691A5804484B07CF9B7134E4660DE43426ABAA229DD341AAF0F6CE0386BBD25678FCFt8H8A" TargetMode="External"/><Relationship Id="rId184" Type="http://schemas.openxmlformats.org/officeDocument/2006/relationships/hyperlink" Target="consultantplus://offline/ref=95DB962C93E81C8F6407C6905B94B660FFD2AB0EF5E691A5804484B07CF9B7135C4638D2424571B3A33C8B655CtFHBA" TargetMode="External"/><Relationship Id="rId189" Type="http://schemas.openxmlformats.org/officeDocument/2006/relationships/hyperlink" Target="consultantplus://offline/ref=95DB962C93E81C8F6407C6905B94B660FFD2AB0EF5E691A5804484B07CF9B7134E4660D74A4068B8F373CD3053FB0473E62275BB3B67t8HEA" TargetMode="External"/><Relationship Id="rId219" Type="http://schemas.openxmlformats.org/officeDocument/2006/relationships/hyperlink" Target="consultantplus://offline/ref=95DB962C93E81C8F6407C6905B94B660FFD2AB0EF5E691A5804484B07CF9B7134E4660DE434269BAA429DD341AAF0F6CE0386BBD25678FCFt8H8A" TargetMode="External"/><Relationship Id="rId3" Type="http://schemas.openxmlformats.org/officeDocument/2006/relationships/settings" Target="settings.xml"/><Relationship Id="rId214" Type="http://schemas.openxmlformats.org/officeDocument/2006/relationships/hyperlink" Target="consultantplus://offline/ref=95DB962C93E81C8F6407C6905B94B660FFD2AB0EF5E691A5804484B07CF9B7134E4660DE434366B2A229DD341AAF0F6CE0386BBD25678FCFt8H8A" TargetMode="External"/><Relationship Id="rId230" Type="http://schemas.openxmlformats.org/officeDocument/2006/relationships/hyperlink" Target="consultantplus://offline/ref=95DB962C93E81C8F6407C6905B94B660FFD2AB0EF5E691A5804484B07CF9B7134E4660DE43436EB4A329DD341AAF0F6CE0386BBD25678FCFt8H8A" TargetMode="External"/><Relationship Id="rId235" Type="http://schemas.openxmlformats.org/officeDocument/2006/relationships/hyperlink" Target="consultantplus://offline/ref=95DB962C93E81C8F6407C6905B94B660FFD2AB0EF5E691A5804484B07CF9B7134E4660DE43436CB1A129DD341AAF0F6CE0386BBD25678FCFt8H8A" TargetMode="External"/><Relationship Id="rId251" Type="http://schemas.openxmlformats.org/officeDocument/2006/relationships/hyperlink" Target="consultantplus://offline/ref=95DB962C93E81C8F6407C6905B94B660FFD2AB0EF5E691A5804484B07CF9B7134E4660DE434368B2A729DD341AAF0F6CE0386BBD25678FCFt8H8A" TargetMode="External"/><Relationship Id="rId256" Type="http://schemas.openxmlformats.org/officeDocument/2006/relationships/hyperlink" Target="consultantplus://offline/ref=95DB962C93E81C8F6407C6905B94B660FFD2AB0EF5E691A5804484B07CF9B7134E4660DE434366B2A229DD341AAF0F6CE0386BBD25678FCFt8H8A" TargetMode="External"/><Relationship Id="rId277" Type="http://schemas.openxmlformats.org/officeDocument/2006/relationships/fontTable" Target="fontTable.xml"/><Relationship Id="rId25" Type="http://schemas.openxmlformats.org/officeDocument/2006/relationships/hyperlink" Target="consultantplus://offline/ref=95DB962C93E81C8F6407C6905B94B660FFD2AB0EF5E691A5804484B07CF9B7134E4660DE434269BAA429DD341AAF0F6CE0386BBD25678FCFt8H8A" TargetMode="External"/><Relationship Id="rId46" Type="http://schemas.openxmlformats.org/officeDocument/2006/relationships/hyperlink" Target="consultantplus://offline/ref=95DB962C93E81C8F6407C6905B94B660FFD2AB0EF5E691A5804484B07CF9B7134E4660DE434269BAA429DD341AAF0F6CE0386BBD25678FCFt8H8A" TargetMode="External"/><Relationship Id="rId67" Type="http://schemas.openxmlformats.org/officeDocument/2006/relationships/hyperlink" Target="consultantplus://offline/ref=95DB962C93E81C8F6407C6905B94B660FFD2AB0EF5E691A5804484B07CF9B7134E4660DE43436EB4A329DD341AAF0F6CE0386BBD25678FCFt8H8A" TargetMode="External"/><Relationship Id="rId116" Type="http://schemas.openxmlformats.org/officeDocument/2006/relationships/hyperlink" Target="consultantplus://offline/ref=95DB962C93E81C8F6407C6905B94B660FFD2AB0EF5E691A5804484B07CF9B7134E4660DE434368B2A729DD341AAF0F6CE0386BBD25678FCFt8H8A" TargetMode="External"/><Relationship Id="rId137" Type="http://schemas.openxmlformats.org/officeDocument/2006/relationships/hyperlink" Target="consultantplus://offline/ref=95DB962C93E81C8F6407C6905B94B660FFD2AB0EF5E691A5804484B07CF9B7134E4660DA414A66B8F373CD3053FB0473E62275BB3B67t8HEA" TargetMode="External"/><Relationship Id="rId158" Type="http://schemas.openxmlformats.org/officeDocument/2006/relationships/hyperlink" Target="consultantplus://offline/ref=95DB962C93E81C8F6407C6905B94B660FFD2AB0EF5E691A5804484B07CF9B7134E4660DE43426AB0A329DD341AAF0F6CE0386BBD25678FCFt8H8A" TargetMode="External"/><Relationship Id="rId272" Type="http://schemas.openxmlformats.org/officeDocument/2006/relationships/hyperlink" Target="consultantplus://offline/ref=95DB962C93E81C8F6407C6905B94B660FFD2AB0EF5E691A5804484B07CF9B7134E4660DE434269BAA429DD341AAF0F6CE0386BBD25678FCFt8H8A" TargetMode="External"/><Relationship Id="rId20" Type="http://schemas.openxmlformats.org/officeDocument/2006/relationships/hyperlink" Target="consultantplus://offline/ref=95DB962C93E81C8F6407C6905B94B660FFD2AB0EF5E691A5804484B07CF9B7134E4660DE434366B2A229DD341AAF0F6CE0386BBD25678FCFt8H8A" TargetMode="External"/><Relationship Id="rId41" Type="http://schemas.openxmlformats.org/officeDocument/2006/relationships/hyperlink" Target="consultantplus://offline/ref=95DB962C93E81C8F6407C6905B94B660FFD2AB0EF5E691A5804484B07CF9B7134E4660DE434269BAA429DD341AAF0F6CE0386BBD25678FCFt8H8A" TargetMode="External"/><Relationship Id="rId62" Type="http://schemas.openxmlformats.org/officeDocument/2006/relationships/hyperlink" Target="consultantplus://offline/ref=95DB962C93E81C8F6407C6905B94B660FFD2AB0EF5E691A5804484B07CF9B7134E4660DE43436EB4A329DD341AAF0F6CE0386BBD25678FCFt8H8A" TargetMode="External"/><Relationship Id="rId83" Type="http://schemas.openxmlformats.org/officeDocument/2006/relationships/hyperlink" Target="consultantplus://offline/ref=95DB962C93E81C8F6407C6905B94B660FFD2AB0EF5E691A5804484B07CF9B7134E4660DE43436CB4A129DD341AAF0F6CE0386BBD25678FCFt8H8A" TargetMode="External"/><Relationship Id="rId88" Type="http://schemas.openxmlformats.org/officeDocument/2006/relationships/hyperlink" Target="consultantplus://offline/ref=95DB962C93E81C8F6407C6905B94B660FFD2AB0EF5E691A5804484B07CF9B7134E4660DE43436CB4A129DD341AAF0F6CE0386BBD25678FCFt8H8A" TargetMode="External"/><Relationship Id="rId111" Type="http://schemas.openxmlformats.org/officeDocument/2006/relationships/hyperlink" Target="consultantplus://offline/ref=95DB962C93E81C8F6407C6905B94B660FFD2AB0EF5E691A5804484B07CF9B7134E4660DE434369B6A229DD341AAF0F6CE0386BBD25678FCFt8H8A" TargetMode="External"/><Relationship Id="rId132" Type="http://schemas.openxmlformats.org/officeDocument/2006/relationships/hyperlink" Target="consultantplus://offline/ref=95DB962C93E81C8F6407C6905B94B660FFD2AB0EF5E691A5804484B07CF9B7134E4660DA414A66B8F373CD3053FB0473E62275BB3B67t8HEA" TargetMode="External"/><Relationship Id="rId153" Type="http://schemas.openxmlformats.org/officeDocument/2006/relationships/hyperlink" Target="consultantplus://offline/ref=95DB962C93E81C8F6407C6905B94B660FFD1AB03F1E491A5804484B07CF9B7134E4660DB4B4267B8F373CD3053FB0473E62275BB3B67t8HEA" TargetMode="External"/><Relationship Id="rId174" Type="http://schemas.openxmlformats.org/officeDocument/2006/relationships/hyperlink" Target="consultantplus://offline/ref=95DB962C93E81C8F6407C6905B94B660FFD2AB0EF5E691A5804484B07CF9B7134E4660DE434269BAA429DD341AAF0F6CE0386BBD25678FCFt8H8A" TargetMode="External"/><Relationship Id="rId179" Type="http://schemas.openxmlformats.org/officeDocument/2006/relationships/hyperlink" Target="consultantplus://offline/ref=95DB962C93E81C8F6407C6905B94B660FFD2AB0EF5E691A5804484B07CF9B7134E4660DE434269BAA429DD341AAF0F6CE0386BBD25678FCFt8H8A" TargetMode="External"/><Relationship Id="rId195" Type="http://schemas.openxmlformats.org/officeDocument/2006/relationships/hyperlink" Target="consultantplus://offline/ref=95DB962C93E81C8F6407C6905B94B660FFD2AB0EF5E691A5804484B07CF9B7134E4660DE43436CB4A129DD341AAF0F6CE0386BBD25678FCFt8H8A" TargetMode="External"/><Relationship Id="rId209" Type="http://schemas.openxmlformats.org/officeDocument/2006/relationships/hyperlink" Target="consultantplus://offline/ref=95DB962C93E81C8F6407C6905B94B660FFD2AB0EF5E691A5804484B07CF9B7134E4660DE43476CB7A729DD341AAF0F6CE0386BBD25678FCFt8H8A" TargetMode="External"/><Relationship Id="rId190" Type="http://schemas.openxmlformats.org/officeDocument/2006/relationships/hyperlink" Target="consultantplus://offline/ref=95DB962C93E81C8F6407C6905B94B660FFD2AB0EF5E691A5804484B07CF9B7134E4660DE43426BBBA129DD341AAF0F6CE0386BBD25678FCFt8H8A" TargetMode="External"/><Relationship Id="rId204" Type="http://schemas.openxmlformats.org/officeDocument/2006/relationships/hyperlink" Target="consultantplus://offline/ref=95DB962C93E81C8F6407C6905B94B660FFD2AB0EF5E691A5804484B07CF9B7134E4660DE434269BAA429DD341AAF0F6CE0386BBD25678FCFt8H8A" TargetMode="External"/><Relationship Id="rId220" Type="http://schemas.openxmlformats.org/officeDocument/2006/relationships/hyperlink" Target="consultantplus://offline/ref=95DB962C93E81C8F6407C6905B94B660FFD2AB0EF5E691A5804484B07CF9B7134E4660DE434269BAA429DD341AAF0F6CE0386BBD25678FCFt8H8A" TargetMode="External"/><Relationship Id="rId225" Type="http://schemas.openxmlformats.org/officeDocument/2006/relationships/hyperlink" Target="consultantplus://offline/ref=95DB962C93E81C8F6407C6905B94B660FFD2AB0EF5E691A5804484B07CF9B7134E4660DE434269BAA429DD341AAF0F6CE0386BBD25678FCFt8H8A" TargetMode="External"/><Relationship Id="rId241" Type="http://schemas.openxmlformats.org/officeDocument/2006/relationships/hyperlink" Target="consultantplus://offline/ref=95DB962C93E81C8F6407C6905B94B660FFD2AB0EF5E691A5804484B07CF9B7134E4660DE43436CB4A129DD341AAF0F6CE0386BBD25678FCFt8H8A" TargetMode="External"/><Relationship Id="rId246" Type="http://schemas.openxmlformats.org/officeDocument/2006/relationships/hyperlink" Target="consultantplus://offline/ref=95DB962C93E81C8F6407C6905B94B660FFD2AB0EF5E691A5804484B07CF9B7134E4660DE43436CB4A129DD341AAF0F6CE0386BBD25678FCFt8H8A" TargetMode="External"/><Relationship Id="rId267" Type="http://schemas.openxmlformats.org/officeDocument/2006/relationships/hyperlink" Target="consultantplus://offline/ref=95DB962C93E81C8F6407C6905B94B660FFD1AB03F1E491A5804484B07CF9B7134E4660DB4B4267B8F373CD3053FB0473E62275BB3B67t8HEA" TargetMode="External"/><Relationship Id="rId15" Type="http://schemas.openxmlformats.org/officeDocument/2006/relationships/hyperlink" Target="consultantplus://offline/ref=95DB962C93E81C8F6407C6905B94B660FFD2AB0EF5E691A5804484B07CF9B7134E4660DE43436CB4A129DD341AAF0F6CE0386BBD25678FCFt8H8A" TargetMode="External"/><Relationship Id="rId36" Type="http://schemas.openxmlformats.org/officeDocument/2006/relationships/hyperlink" Target="consultantplus://offline/ref=95DB962C93E81C8F6407C6905B94B660FFD2AB0EF5E691A5804484B07CF9B7134E4660DE43426ABAA229DD341AAF0F6CE0386BBD25678FCFt8H8A" TargetMode="External"/><Relationship Id="rId57" Type="http://schemas.openxmlformats.org/officeDocument/2006/relationships/hyperlink" Target="consultantplus://offline/ref=95DB962C93E81C8F6407C6905B94B660FFD2AB0EF5E691A5804484B07CF9B7134E4660DE43436EB4A329DD341AAF0F6CE0386BBD25678FCFt8H8A" TargetMode="External"/><Relationship Id="rId106" Type="http://schemas.openxmlformats.org/officeDocument/2006/relationships/hyperlink" Target="consultantplus://offline/ref=95DB962C93E81C8F6407C6905B94B660FFD2AB0EF5E691A5804484B07CF9B7134E4660DE434369B6A229DD341AAF0F6CE0386BBD25678FCFt8H8A" TargetMode="External"/><Relationship Id="rId127" Type="http://schemas.openxmlformats.org/officeDocument/2006/relationships/hyperlink" Target="consultantplus://offline/ref=95DB962C93E81C8F6407C6905B94B660FFD2AB0EF5E691A5804484B07CF9B7134E4660DE43426FBAA529DD341AAF0F6CE0386BBD25678FCFt8H8A" TargetMode="External"/><Relationship Id="rId262" Type="http://schemas.openxmlformats.org/officeDocument/2006/relationships/hyperlink" Target="consultantplus://offline/ref=95DB962C93E81C8F6407C6905B94B660FFD2AB0EF5E691A5804484B07CF9B7134E4660DA414A66B8F373CD3053FB0473E62275BB3B67t8HEA" TargetMode="External"/><Relationship Id="rId10" Type="http://schemas.openxmlformats.org/officeDocument/2006/relationships/hyperlink" Target="consultantplus://offline/ref=95DB962C93E81C8F6407C6905B94B660FFD2AB0EF5E691A5804484B07CF9B7134E4660DE43436CB1A129DD341AAF0F6CE0386BBD25678FCFt8H8A" TargetMode="External"/><Relationship Id="rId31" Type="http://schemas.openxmlformats.org/officeDocument/2006/relationships/hyperlink" Target="consultantplus://offline/ref=95DB962C93E81C8F6407C6905B94B660FFD2AB0EF5E691A5804484B07CF9B7134E4660DE43436CB4A129DD341AAF0F6CE0386BBD25678FCFt8H8A" TargetMode="External"/><Relationship Id="rId52" Type="http://schemas.openxmlformats.org/officeDocument/2006/relationships/hyperlink" Target="consultantplus://offline/ref=95DB962C93E81C8F6407C6905B94B660FFD2AB0EF5E691A5804484B07CF9B7134E4660DE434269BAA429DD341AAF0F6CE0386BBD25678FCFt8H8A" TargetMode="External"/><Relationship Id="rId73" Type="http://schemas.openxmlformats.org/officeDocument/2006/relationships/hyperlink" Target="consultantplus://offline/ref=95DB962C93E81C8F6407C6905B94B660FFD2AB0EF5E691A5804484B07CF9B7134E4660DE43436CB1A129DD341AAF0F6CE0386BBD25678FCFt8H8A" TargetMode="External"/><Relationship Id="rId78" Type="http://schemas.openxmlformats.org/officeDocument/2006/relationships/hyperlink" Target="consultantplus://offline/ref=95DB962C93E81C8F6407C6905B94B660FFD2AB0EF5E691A5804484B07CF9B7134E4660DE43436CB4A129DD341AAF0F6CE0386BBD25678FCFt8H8A" TargetMode="External"/><Relationship Id="rId94" Type="http://schemas.openxmlformats.org/officeDocument/2006/relationships/hyperlink" Target="consultantplus://offline/ref=95DB962C93E81C8F6407C6905B94B660FFD2AB0EF5E691A5804484B07CF9B7134E4660DE43476CB7A729DD341AAF0F6CE0386BBD25678FCFt8H8A" TargetMode="External"/><Relationship Id="rId99" Type="http://schemas.openxmlformats.org/officeDocument/2006/relationships/hyperlink" Target="consultantplus://offline/ref=95DB962C93E81C8F6407C6905B94B660FFD2AB0EF5E691A5804484B07CF9B7134E4660DE43476CB7A729DD341AAF0F6CE0386BBD25678FCFt8H8A" TargetMode="External"/><Relationship Id="rId101" Type="http://schemas.openxmlformats.org/officeDocument/2006/relationships/hyperlink" Target="consultantplus://offline/ref=95DB962C93E81C8F6407C6905B94B660FFD2AB0EF5E691A5804484B07CF9B7134E4660DE43476CB7A729DD341AAF0F6CE0386BBD25678FCFt8H8A" TargetMode="External"/><Relationship Id="rId122" Type="http://schemas.openxmlformats.org/officeDocument/2006/relationships/hyperlink" Target="consultantplus://offline/ref=95DB962C93E81C8F6407C6905B94B660FFD2AB0EF5E691A5804484B07CF9B7134E4660DE434368B6AE29DD341AAF0F6CE0386BBD25678FCFt8H8A" TargetMode="External"/><Relationship Id="rId143" Type="http://schemas.openxmlformats.org/officeDocument/2006/relationships/hyperlink" Target="consultantplus://offline/ref=95DB962C93E81C8F6407C6905B94B660FFD2AB0EF5E691A5804484B07CF9B7134E4660DA414A66B8F373CD3053FB0473E62275BB3B67t8HEA" TargetMode="External"/><Relationship Id="rId148" Type="http://schemas.openxmlformats.org/officeDocument/2006/relationships/hyperlink" Target="consultantplus://offline/ref=95DB962C93E81C8F6407C6905B94B660FFD2AB0EF5E691A5804484B07CF9B7134E4660D74A4068B8F373CD3053FB0473E62275BB3B67t8HEA" TargetMode="External"/><Relationship Id="rId164" Type="http://schemas.openxmlformats.org/officeDocument/2006/relationships/hyperlink" Target="consultantplus://offline/ref=95DB962C93E81C8F6407C6905B94B660FFD2AB0EF5E691A5804484B07CF9B7134E4660DE43426ABAA229DD341AAF0F6CE0386BBD25678FCFt8H8A" TargetMode="External"/><Relationship Id="rId169" Type="http://schemas.openxmlformats.org/officeDocument/2006/relationships/hyperlink" Target="consultantplus://offline/ref=95DB962C93E81C8F6407C6905B94B660FFD2AB0EF5E691A5804484B07CF9B7134E4660DE43426ABAA229DD341AAF0F6CE0386BBD25678FCFt8H8A" TargetMode="External"/><Relationship Id="rId185" Type="http://schemas.openxmlformats.org/officeDocument/2006/relationships/hyperlink" Target="consultantplus://offline/ref=95DB962C93E81C8F6407C6905B94B660FFD2AB0EF5E691A5804484B07CF9B7134E4660DE43436EB4A329DD341AAF0F6CE0386BBD25678FCFt8H8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DB962C93E81C8F6407C6905B94B660FFD2AB0EF5E691A5804484B07CF9B7134E4660DE43436CB1A129DD341AAF0F6CE0386BBD25678FCFt8H8A" TargetMode="External"/><Relationship Id="rId180" Type="http://schemas.openxmlformats.org/officeDocument/2006/relationships/hyperlink" Target="consultantplus://offline/ref=95DB962C93E81C8F6407C6905B94B660FFD2AB0EF5E691A5804484B07CF9B7134E4660DE434269BAA429DD341AAF0F6CE0386BBD25678FCFt8H8A" TargetMode="External"/><Relationship Id="rId210" Type="http://schemas.openxmlformats.org/officeDocument/2006/relationships/hyperlink" Target="consultantplus://offline/ref=95DB962C93E81C8F6407C6905B94B660FFD2AB0EF5E691A5804484B07CF9B7134E4660DE43476CB7A729DD341AAF0F6CE0386BBD25678FCFt8H8A" TargetMode="External"/><Relationship Id="rId215" Type="http://schemas.openxmlformats.org/officeDocument/2006/relationships/hyperlink" Target="consultantplus://offline/ref=95DB962C93E81C8F6407C6905B94B660FFD2AB0EF5E691A5804484B07CF9B7134E4660DA414A66B8F373CD3053FB0473E62275BB3B67t8HEA" TargetMode="External"/><Relationship Id="rId236" Type="http://schemas.openxmlformats.org/officeDocument/2006/relationships/hyperlink" Target="consultantplus://offline/ref=95DB962C93E81C8F6407C6905B94B660FFD2AB0EF5E691A5804484B07CF9B7134E4660DE43436CB1A129DD341AAF0F6CE0386BBD25678FCFt8H8A" TargetMode="External"/><Relationship Id="rId257" Type="http://schemas.openxmlformats.org/officeDocument/2006/relationships/hyperlink" Target="consultantplus://offline/ref=95DB962C93E81C8F6407C6905B94B660FFD2AB0EF5E691A5804484B07CF9B7134E4660DE434366B2A229DD341AAF0F6CE0386BBD25678FCFt8H8A" TargetMode="External"/><Relationship Id="rId278" Type="http://schemas.openxmlformats.org/officeDocument/2006/relationships/theme" Target="theme/theme1.xml"/><Relationship Id="rId26" Type="http://schemas.openxmlformats.org/officeDocument/2006/relationships/hyperlink" Target="consultantplus://offline/ref=95DB962C93E81C8F6407C6905B94B660FFD2AB0EF5E691A5804484B07CF9B7134E4660DE434269BAA429DD341AAF0F6CE0386BBD25678FCFt8H8A" TargetMode="External"/><Relationship Id="rId231" Type="http://schemas.openxmlformats.org/officeDocument/2006/relationships/hyperlink" Target="consultantplus://offline/ref=95DB962C93E81C8F6407C6905B94B660FFD2AB0EF5E691A5804484B07CF9B7134E4660DE43436EB4A329DD341AAF0F6CE0386BBD25678FCFt8H8A" TargetMode="External"/><Relationship Id="rId252" Type="http://schemas.openxmlformats.org/officeDocument/2006/relationships/hyperlink" Target="consultantplus://offline/ref=95DB962C93E81C8F6407C6905B94B660FFD2AB0EF5E691A5804484B07CF9B7134E4660DE434368B6AE29DD341AAF0F6CE0386BBD25678FCFt8H8A" TargetMode="External"/><Relationship Id="rId273" Type="http://schemas.openxmlformats.org/officeDocument/2006/relationships/hyperlink" Target="consultantplus://offline/ref=95DB962C93E81C8F6407C6905B94B660FFD2AB0EF5E691A5804484B07CF9B7134E4660DE434269BAA429DD341AAF0F6CE0386BBD25678FCFt8H8A" TargetMode="External"/><Relationship Id="rId47" Type="http://schemas.openxmlformats.org/officeDocument/2006/relationships/hyperlink" Target="consultantplus://offline/ref=95DB962C93E81C8F6407C6905B94B660FFD2AB0EF5E691A5804484B07CF9B7134E4660DA414A66B8F373CD3053FB0473E62275BB3B67t8HEA" TargetMode="External"/><Relationship Id="rId68" Type="http://schemas.openxmlformats.org/officeDocument/2006/relationships/hyperlink" Target="consultantplus://offline/ref=95DB962C93E81C8F6407C6905B94B660FFD2AB0EF5E691A5804484B07CF9B7134E4660DE43436CB1A129DD341AAF0F6CE0386BBD25678FCFt8H8A" TargetMode="External"/><Relationship Id="rId89" Type="http://schemas.openxmlformats.org/officeDocument/2006/relationships/hyperlink" Target="consultantplus://offline/ref=95DB962C93E81C8F6407C6905B94B660FFD2AB0EF5E691A5804484B07CF9B7134E4660DE43476CB7A729DD341AAF0F6CE0386BBD25678FCFt8H8A" TargetMode="External"/><Relationship Id="rId112" Type="http://schemas.openxmlformats.org/officeDocument/2006/relationships/hyperlink" Target="consultantplus://offline/ref=95DB962C93E81C8F6407C6905B94B660FFD2AB0EF5E691A5804484B07CF9B7134E4660DE434369B6A229DD341AAF0F6CE0386BBD25678FCFt8H8A" TargetMode="External"/><Relationship Id="rId133" Type="http://schemas.openxmlformats.org/officeDocument/2006/relationships/hyperlink" Target="consultantplus://offline/ref=95DB962C93E81C8F6407C6905B94B660FFD2AB0EF5E691A5804484B07CF9B7134E4660DA414A66B8F373CD3053FB0473E62275BB3B67t8HEA" TargetMode="External"/><Relationship Id="rId154" Type="http://schemas.openxmlformats.org/officeDocument/2006/relationships/hyperlink" Target="consultantplus://offline/ref=95DB962C93E81C8F6407C6905B94B660FFD2AB0EF5E691A5804484B07CF9B7134E4660DC424767B8F373CD3053FB0473E62275BB3B67t8HEA" TargetMode="External"/><Relationship Id="rId175" Type="http://schemas.openxmlformats.org/officeDocument/2006/relationships/hyperlink" Target="consultantplus://offline/ref=95DB962C93E81C8F6407C6905B94B660FFD2AB0EF5E691A5804484B07CF9B7134E4660DE434269BAA429DD341AAF0F6CE0386BBD25678FCFt8H8A" TargetMode="External"/><Relationship Id="rId196" Type="http://schemas.openxmlformats.org/officeDocument/2006/relationships/hyperlink" Target="consultantplus://offline/ref=95DB962C93E81C8F6407C6905B94B660FFD2AB0EF5E691A5804484B07CF9B7134E4660DE43476CB7A729DD341AAF0F6CE0386BBD25678FCFt8H8A" TargetMode="External"/><Relationship Id="rId200" Type="http://schemas.openxmlformats.org/officeDocument/2006/relationships/hyperlink" Target="consultantplus://offline/ref=95DB962C93E81C8F6407C6905B94B660FFD2AB0EF5E691A5804484B07CF9B7134E4660DE43476CB7A729DD341AAF0F6CE0386BBD25678FCFt8H8A" TargetMode="External"/><Relationship Id="rId16" Type="http://schemas.openxmlformats.org/officeDocument/2006/relationships/hyperlink" Target="consultantplus://offline/ref=95DB962C93E81C8F6407C6905B94B660FFD2AB0EF5E691A5804484B07CF9B7134E4660DE434366B2A229DD341AAF0F6CE0386BBD25678FCFt8H8A" TargetMode="External"/><Relationship Id="rId221" Type="http://schemas.openxmlformats.org/officeDocument/2006/relationships/hyperlink" Target="consultantplus://offline/ref=95DB962C93E81C8F6407C6905B94B660FFD2AB0EF5E691A5804484B07CF9B7134E4660DE43436CB4A129DD341AAF0F6CE0386BBD25678FCFt8H8A" TargetMode="External"/><Relationship Id="rId242" Type="http://schemas.openxmlformats.org/officeDocument/2006/relationships/hyperlink" Target="consultantplus://offline/ref=95DB962C93E81C8F6407C6905B94B660FFD2AB0EF5E691A5804484B07CF9B7134E4660DE43436CB4A129DD341AAF0F6CE0386BBD25678FCFt8H8A" TargetMode="External"/><Relationship Id="rId263" Type="http://schemas.openxmlformats.org/officeDocument/2006/relationships/hyperlink" Target="consultantplus://offline/ref=95DB962C93E81C8F6407C6905B94B660FFD2AB0EF5E691A5804484B07CF9B7134E4660DA414A66B8F373CD3053FB0473E62275BB3B67t8HEA" TargetMode="External"/><Relationship Id="rId37" Type="http://schemas.openxmlformats.org/officeDocument/2006/relationships/hyperlink" Target="consultantplus://offline/ref=95DB962C93E81C8F6407C6905B94B660FFD2AB0EF5E691A5804484B07CF9B7134E4660DE434269BAA429DD341AAF0F6CE0386BBD25678FCFt8H8A" TargetMode="External"/><Relationship Id="rId58" Type="http://schemas.openxmlformats.org/officeDocument/2006/relationships/hyperlink" Target="consultantplus://offline/ref=95DB962C93E81C8F6407C6905B94B660FFD2AB0EF5E691A5804484B07CF9B7134E4660DE43436EB4A329DD341AAF0F6CE0386BBD25678FCFt8H8A" TargetMode="External"/><Relationship Id="rId79" Type="http://schemas.openxmlformats.org/officeDocument/2006/relationships/hyperlink" Target="consultantplus://offline/ref=95DB962C93E81C8F6407C6905B94B660FFD2AB0EF5E691A5804484B07CF9B7134E4660DE43436CB4A129DD341AAF0F6CE0386BBD25678FCFt8H8A" TargetMode="External"/><Relationship Id="rId102" Type="http://schemas.openxmlformats.org/officeDocument/2006/relationships/hyperlink" Target="consultantplus://offline/ref=95DB962C93E81C8F6407C6905B94B660FFD2AB0EF5E691A5804484B07CF9B7134E4660DE43476CB7A729DD341AAF0F6CE0386BBD25678FCFt8H8A" TargetMode="External"/><Relationship Id="rId123" Type="http://schemas.openxmlformats.org/officeDocument/2006/relationships/hyperlink" Target="consultantplus://offline/ref=95DB962C93E81C8F6407C6905B94B660FFD2AB0EF5E691A5804484B07CF9B7134E4660DE434366B2A229DD341AAF0F6CE0386BBD25678FCFt8H8A" TargetMode="External"/><Relationship Id="rId144" Type="http://schemas.openxmlformats.org/officeDocument/2006/relationships/hyperlink" Target="consultantplus://offline/ref=95DB962C93E81C8F6407C6905B94B660FFD2AB0EF5E691A5804484B07CF9B7134E4660D74A4068B8F373CD3053FB0473E62275BB3B67t8HEA" TargetMode="External"/><Relationship Id="rId90" Type="http://schemas.openxmlformats.org/officeDocument/2006/relationships/hyperlink" Target="consultantplus://offline/ref=95DB962C93E81C8F6407C6905B94B660FFD2AB0EF5E691A5804484B07CF9B7134E4660DE43476CB7A729DD341AAF0F6CE0386BBD25678FCFt8H8A" TargetMode="External"/><Relationship Id="rId165" Type="http://schemas.openxmlformats.org/officeDocument/2006/relationships/hyperlink" Target="consultantplus://offline/ref=95DB962C93E81C8F6407C6905B94B660FFD2AB0EF5E691A5804484B07CF9B7134E4660DE43426ABAA229DD341AAF0F6CE0386BBD25678FCFt8H8A" TargetMode="External"/><Relationship Id="rId186" Type="http://schemas.openxmlformats.org/officeDocument/2006/relationships/hyperlink" Target="consultantplus://offline/ref=95DB962C93E81C8F6407C6905B94B660FFD2AB0EF5E691A5804484B07CF9B7134E4660D74A4068B8F373CD3053FB0473E62275BB3B67t8HEA" TargetMode="External"/><Relationship Id="rId211" Type="http://schemas.openxmlformats.org/officeDocument/2006/relationships/hyperlink" Target="consultantplus://offline/ref=95DB962C93E81C8F6407C6905B94B660FFD2AB0EF5E691A5804484B07CF9B7134E4660DE434369B6A229DD341AAF0F6CE0386BBD25678FCFt8H8A" TargetMode="External"/><Relationship Id="rId232" Type="http://schemas.openxmlformats.org/officeDocument/2006/relationships/hyperlink" Target="consultantplus://offline/ref=95DB962C93E81C8F6407C6905B94B660FFD2AB0EF5E691A5804484B07CF9B7134E4660DE43436CB1A129DD341AAF0F6CE0386BBD25678FCFt8H8A" TargetMode="External"/><Relationship Id="rId253" Type="http://schemas.openxmlformats.org/officeDocument/2006/relationships/hyperlink" Target="consultantplus://offline/ref=95DB962C93E81C8F6407C6905B94B660FFD2AB0EF5E691A5804484B07CF9B7134E4660DE434366B2A229DD341AAF0F6CE0386BBD25678FCFt8H8A" TargetMode="External"/><Relationship Id="rId274" Type="http://schemas.openxmlformats.org/officeDocument/2006/relationships/hyperlink" Target="consultantplus://offline/ref=95DB962C93E81C8F6407C6905B94B660FFD2AB0EF5E691A5804484B07CF9B7134E4660DE434269BAA429DD341AAF0F6CE0386BBD25678FCFt8H8A" TargetMode="External"/><Relationship Id="rId27" Type="http://schemas.openxmlformats.org/officeDocument/2006/relationships/hyperlink" Target="consultantplus://offline/ref=95DB962C93E81C8F6407C6905B94B660FFD2AB0EF5E691A5804484B07CF9B7135C4638D2424571B3A33C8B655CtFHBA" TargetMode="External"/><Relationship Id="rId48" Type="http://schemas.openxmlformats.org/officeDocument/2006/relationships/hyperlink" Target="consultantplus://offline/ref=95DB962C93E81C8F6407C6905B94B660FFD2AB0EF5E691A5804484B07CF9B7134E4660DE43426ABAA229DD341AAF0F6CE0386BBD25678FCFt8H8A" TargetMode="External"/><Relationship Id="rId69" Type="http://schemas.openxmlformats.org/officeDocument/2006/relationships/hyperlink" Target="consultantplus://offline/ref=95DB962C93E81C8F6407C6905B94B660FFD2AB0EF5E691A5804484B07CF9B7134E4660DE43436CB1A129DD341AAF0F6CE0386BBD25678FCFt8H8A" TargetMode="External"/><Relationship Id="rId113" Type="http://schemas.openxmlformats.org/officeDocument/2006/relationships/hyperlink" Target="consultantplus://offline/ref=95DB962C93E81C8F6407C6905B94B660FFD2AB0EF5E691A5804484B07CF9B7134E4660DE434368B2A729DD341AAF0F6CE0386BBD25678FCFt8H8A" TargetMode="External"/><Relationship Id="rId134" Type="http://schemas.openxmlformats.org/officeDocument/2006/relationships/hyperlink" Target="consultantplus://offline/ref=95DB962C93E81C8F6407C6905B94B660FFD2AB0EF5E691A5804484B07CF9B7134E4660DA414A66B8F373CD3053FB0473E62275BB3B67t8HEA" TargetMode="External"/><Relationship Id="rId80" Type="http://schemas.openxmlformats.org/officeDocument/2006/relationships/hyperlink" Target="consultantplus://offline/ref=95DB962C93E81C8F6407C6905B94B660FFD2AB0EF5E691A5804484B07CF9B7134E4660DE43436CB4A129DD341AAF0F6CE0386BBD25678FCFt8H8A" TargetMode="External"/><Relationship Id="rId155" Type="http://schemas.openxmlformats.org/officeDocument/2006/relationships/hyperlink" Target="consultantplus://offline/ref=95DB962C93E81C8F6407C6905B94B660FFD2AB0EF5E691A5804484B07CF9B7134E4660DE43426BBBA129DD341AAF0F6CE0386BBD25678FCFt8H8A" TargetMode="External"/><Relationship Id="rId176" Type="http://schemas.openxmlformats.org/officeDocument/2006/relationships/hyperlink" Target="consultantplus://offline/ref=95DB962C93E81C8F6407C6905B94B660FFD2AB0EF5E691A5804484B07CF9B7134E4660DE434269BAA429DD341AAF0F6CE0386BBD25678FCFt8H8A" TargetMode="External"/><Relationship Id="rId197" Type="http://schemas.openxmlformats.org/officeDocument/2006/relationships/hyperlink" Target="consultantplus://offline/ref=95DB962C93E81C8F6407C6905B94B660FFD2AB0EF5E691A5804484B07CF9B7134E4660DE43476CB7A729DD341AAF0F6CE0386BBD25678FCFt8H8A" TargetMode="External"/><Relationship Id="rId201" Type="http://schemas.openxmlformats.org/officeDocument/2006/relationships/hyperlink" Target="consultantplus://offline/ref=95DB962C93E81C8F6407C6905B94B660FFD2AB0EF5E691A5804484B07CF9B7134E4660DE43476CB7A729DD341AAF0F6CE0386BBD25678FCFt8H8A" TargetMode="External"/><Relationship Id="rId222" Type="http://schemas.openxmlformats.org/officeDocument/2006/relationships/hyperlink" Target="consultantplus://offline/ref=95DB962C93E81C8F6407C6905B94B660FFD2AB0EF5E691A5804484B07CF9B7134E4660DE43436CB4A129DD341AAF0F6CE0386BBD25678FCFt8H8A" TargetMode="External"/><Relationship Id="rId243" Type="http://schemas.openxmlformats.org/officeDocument/2006/relationships/hyperlink" Target="consultantplus://offline/ref=95DB962C93E81C8F6407C6905B94B660FFD2AB0EF5E691A5804484B07CF9B7134E4660DE43436CB4A129DD341AAF0F6CE0386BBD25678FCFt8H8A" TargetMode="External"/><Relationship Id="rId264" Type="http://schemas.openxmlformats.org/officeDocument/2006/relationships/hyperlink" Target="consultantplus://offline/ref=95DB962C93E81C8F6407C6905B94B660FFD2AB0EF5E691A5804484B07CF9B7134E4660DA414A66B8F373CD3053FB0473E62275BB3B67t8HEA" TargetMode="External"/><Relationship Id="rId17" Type="http://schemas.openxmlformats.org/officeDocument/2006/relationships/hyperlink" Target="consultantplus://offline/ref=95DB962C93E81C8F6407C6905B94B660FFD3AD0CF7E691A5804484B07CF9B7134E4660DE43436FB2A229DD341AAF0F6CE0386BBD25678FCFt8H8A" TargetMode="External"/><Relationship Id="rId38" Type="http://schemas.openxmlformats.org/officeDocument/2006/relationships/hyperlink" Target="consultantplus://offline/ref=95DB962C93E81C8F6407C6905B94B660FFD2AB0EF5E691A5804484B07CF9B7134E4660DE43436CB4A129DD341AAF0F6CE0386BBD25678FCFt8H8A" TargetMode="External"/><Relationship Id="rId59" Type="http://schemas.openxmlformats.org/officeDocument/2006/relationships/hyperlink" Target="consultantplus://offline/ref=95DB962C93E81C8F6407C6905B94B660FFD2AB0EF5E691A5804484B07CF9B7134E4660DE43436EB4A329DD341AAF0F6CE0386BBD25678FCFt8H8A" TargetMode="External"/><Relationship Id="rId103" Type="http://schemas.openxmlformats.org/officeDocument/2006/relationships/hyperlink" Target="consultantplus://offline/ref=95DB962C93E81C8F6407C6905B94B660FFD2AB0EF5E691A5804484B07CF9B7134E4660DE43476CB7A729DD341AAF0F6CE0386BBD25678FCFt8H8A" TargetMode="External"/><Relationship Id="rId124" Type="http://schemas.openxmlformats.org/officeDocument/2006/relationships/hyperlink" Target="consultantplus://offline/ref=95DB962C93E81C8F6407C6905B94B660FFD2AB0EF5E691A5804484B07CF9B7134E4660DE434366B2A229DD341AAF0F6CE0386BBD25678FCFt8H8A" TargetMode="External"/><Relationship Id="rId70" Type="http://schemas.openxmlformats.org/officeDocument/2006/relationships/hyperlink" Target="consultantplus://offline/ref=95DB962C93E81C8F6407C6905B94B660FFD2AB0EF5E691A5804484B07CF9B7134E4660DE43436CB1A129DD341AAF0F6CE0386BBD25678FCFt8H8A" TargetMode="External"/><Relationship Id="rId91" Type="http://schemas.openxmlformats.org/officeDocument/2006/relationships/hyperlink" Target="consultantplus://offline/ref=95DB962C93E81C8F6407C6905B94B660FFD2AB0EF5E691A5804484B07CF9B7134E4660DE43476CB7A729DD341AAF0F6CE0386BBD25678FCFt8H8A" TargetMode="External"/><Relationship Id="rId145" Type="http://schemas.openxmlformats.org/officeDocument/2006/relationships/hyperlink" Target="consultantplus://offline/ref=95DB962C93E81C8F6407C6905B94B660FFD1AB03F1E491A5804484B07CF9B7134E4660DB4B4267B8F373CD3053FB0473E62275BB3B67t8HEA" TargetMode="External"/><Relationship Id="rId166" Type="http://schemas.openxmlformats.org/officeDocument/2006/relationships/hyperlink" Target="consultantplus://offline/ref=95DB962C93E81C8F6407C6905B94B660FFD2AB0EF5E691A5804484B07CF9B7134E4660DE43426ABAA229DD341AAF0F6CE0386BBD25678FCFt8H8A" TargetMode="External"/><Relationship Id="rId187" Type="http://schemas.openxmlformats.org/officeDocument/2006/relationships/hyperlink" Target="consultantplus://offline/ref=95DB962C93E81C8F6407C6905B94B660FFD1AB03F1E491A5804484B07CF9B7134E4660DB4B4267B8F373CD3053FB0473E62275BB3B67t8HEA" TargetMode="External"/><Relationship Id="rId1" Type="http://schemas.openxmlformats.org/officeDocument/2006/relationships/styles" Target="styles.xml"/><Relationship Id="rId212" Type="http://schemas.openxmlformats.org/officeDocument/2006/relationships/hyperlink" Target="consultantplus://offline/ref=95DB962C93E81C8F6407C6905B94B660FFD2AB0EF5E691A5804484B07CF9B7134E4660DE434369B6A229DD341AAF0F6CE0386BBD25678FCFt8H8A" TargetMode="External"/><Relationship Id="rId233" Type="http://schemas.openxmlformats.org/officeDocument/2006/relationships/hyperlink" Target="consultantplus://offline/ref=95DB962C93E81C8F6407C6905B94B660FFD2AB0EF5E691A5804484B07CF9B7134E4660DE43436CB1A129DD341AAF0F6CE0386BBD25678FCFt8H8A" TargetMode="External"/><Relationship Id="rId254" Type="http://schemas.openxmlformats.org/officeDocument/2006/relationships/hyperlink" Target="consultantplus://offline/ref=95DB962C93E81C8F6407C6905B94B660FFD2AB0EF5E691A5804484B07CF9B7134E4660DE434366B2A229DD341AAF0F6CE0386BBD25678FCFt8H8A" TargetMode="External"/><Relationship Id="rId28" Type="http://schemas.openxmlformats.org/officeDocument/2006/relationships/hyperlink" Target="consultantplus://offline/ref=95DB962C93E81C8F6407C6905B94B660FFD2AB0EF5E691A5804484B07CF9B7134E4660DE43436CB4A129DD341AAF0F6CE0386BBD25678FCFt8H8A" TargetMode="External"/><Relationship Id="rId49" Type="http://schemas.openxmlformats.org/officeDocument/2006/relationships/hyperlink" Target="consultantplus://offline/ref=95DB962C93E81C8F6407C6905B94B660FFD2AB0EF5E691A5804484B07CF9B7134E4660DE434269BAA429DD341AAF0F6CE0386BBD25678FCFt8H8A" TargetMode="External"/><Relationship Id="rId114" Type="http://schemas.openxmlformats.org/officeDocument/2006/relationships/hyperlink" Target="consultantplus://offline/ref=95DB962C93E81C8F6407C6905B94B660FFD2AB0EF5E691A5804484B07CF9B7134E4660DE434368B2A729DD341AAF0F6CE0386BBD25678FCFt8H8A" TargetMode="External"/><Relationship Id="rId275" Type="http://schemas.openxmlformats.org/officeDocument/2006/relationships/hyperlink" Target="consultantplus://offline/ref=95DB962C93E81C8F6407C6905B94B660FFD2AB0EF5E691A5804484B07CF9B7134E4660DE434267B2AE29DD341AAF0F6CE0386BBD25678FCFt8H8A" TargetMode="External"/><Relationship Id="rId60" Type="http://schemas.openxmlformats.org/officeDocument/2006/relationships/hyperlink" Target="consultantplus://offline/ref=95DB962C93E81C8F6407C6905B94B660FFD2AB0EF5E691A5804484B07CF9B7134E4660DE43436EB4A329DD341AAF0F6CE0386BBD25678FCFt8H8A" TargetMode="External"/><Relationship Id="rId81" Type="http://schemas.openxmlformats.org/officeDocument/2006/relationships/hyperlink" Target="consultantplus://offline/ref=95DB962C93E81C8F6407C6905B94B660FFD2AB0EF5E691A5804484B07CF9B7134E4660DE43436CB4A129DD341AAF0F6CE0386BBD25678FCFt8H8A" TargetMode="External"/><Relationship Id="rId135" Type="http://schemas.openxmlformats.org/officeDocument/2006/relationships/hyperlink" Target="consultantplus://offline/ref=95DB962C93E81C8F6407C6905B94B660FFD2AB0EF5E691A5804484B07CF9B7134E4660DA414A66B8F373CD3053FB0473E62275BB3B67t8HEA" TargetMode="External"/><Relationship Id="rId156" Type="http://schemas.openxmlformats.org/officeDocument/2006/relationships/hyperlink" Target="consultantplus://offline/ref=95DB962C93E81C8F6407C6905B94B660FFD2AB0EF5E691A5804484B07CF9B7134E4660DE43426BBBA129DD341AAF0F6CE0386BBD25678FCFt8H8A" TargetMode="External"/><Relationship Id="rId177" Type="http://schemas.openxmlformats.org/officeDocument/2006/relationships/hyperlink" Target="consultantplus://offline/ref=95DB962C93E81C8F6407C6905B94B660FFD2AB0EF5E691A5804484B07CF9B7134E4660DE434269BAA429DD341AAF0F6CE0386BBD25678FCFt8H8A" TargetMode="External"/><Relationship Id="rId198" Type="http://schemas.openxmlformats.org/officeDocument/2006/relationships/hyperlink" Target="consultantplus://offline/ref=95DB962C93E81C8F6407C6905B94B660FFD2AB0EF5E691A5804484B07CF9B7134E4660DE43476CB7A729DD341AAF0F6CE0386BBD25678FCFt8H8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89</Pages>
  <Words>31719</Words>
  <Characters>180801</Characters>
  <Application>Microsoft Office Word</Application>
  <DocSecurity>0</DocSecurity>
  <Lines>1506</Lines>
  <Paragraphs>424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Лиханова Екатерина Андреевна</dc:creator>
  <cp:lastModifiedBy>Лиханова Екатерина Андреевна</cp:lastModifiedBy>
  <cp:revision>3</cp:revision>
  <dcterms:created xsi:type="dcterms:W3CDTF">2021-04-16T00:26:00Z</dcterms:created>
  <dcterms:modified xsi:type="dcterms:W3CDTF">2021-04-16T01:12:00Z</dcterms:modified>
</cp:coreProperties>
</file>